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INSTITUTUL DE CERCETARE-DEZVOLTARE ÎN GENOMICĂ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vertAlign w:val="baseline"/>
          <w:rtl w:val="0"/>
        </w:rPr>
        <w:t xml:space="preserve">DOSAR 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Postul ……...…………………………………… Poziție………..............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Laboratorul postului …..………………………………………………….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CANDIDAT (grad cercetare/didactic, titlu ştiinţific, nume, prenume)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Telefon 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vertAlign w:val="baseline"/>
          <w:rtl w:val="0"/>
        </w:rPr>
        <w:t xml:space="preserve">Email ...............................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DOMNULE DIRECTOR GENERAL,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Subsemnatul/Subsemnata ................................................................................ născut(ă) la data de (ziua, luna, anul) .......................,  absolvent(ă) al/a facultății ............................................., vă rog să binevoiți a-mi aproba înscrierea la concursul pentru ocuparea postului de.............................................................. poziția ...................................................... laboratorul ................................................ Institutul ...........................................................................</w:t>
      </w:r>
    </w:p>
    <w:p w:rsidR="00000000" w:rsidDel="00000000" w:rsidP="00000000" w:rsidRDefault="00000000" w:rsidRPr="00000000" w14:paraId="0000001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Menționez că sunt doctor (în ştiinţe) de la data de (N/A daca nu este cazul) ................................................................................., în domeniul de specialitate .................................................................................</w:t>
      </w:r>
    </w:p>
    <w:p w:rsidR="00000000" w:rsidDel="00000000" w:rsidP="00000000" w:rsidRDefault="00000000" w:rsidRPr="00000000" w14:paraId="0000001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Concursul a fost anunțat în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Ziarul Rom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ânia Liberă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din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 mai 2024.</w:t>
      </w:r>
    </w:p>
    <w:p w:rsidR="00000000" w:rsidDel="00000000" w:rsidP="00000000" w:rsidRDefault="00000000" w:rsidRPr="00000000" w14:paraId="0000001F">
      <w:pPr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Data...........................                                                   Semnătura......................................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23">
      <w:pPr>
        <w:ind w:left="360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Certificăm legalitatea înscrierii la concurs                                                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CONSILIER JURIDIC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</w:t>
        <w:tab/>
        <w:t xml:space="preserve">      Data......................    Semnătura................................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noteText">
    <w:name w:val="Endnote Text"/>
    <w:basedOn w:val="Normal"/>
    <w:next w:val="Endnote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EndnoteTextChar">
    <w:name w:val="Endnote Text Char"/>
    <w:basedOn w:val="DefaultParagraphFont"/>
    <w:next w:val="End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dnoteReference">
    <w:name w:val="Endnote Reference"/>
    <w:next w:val="End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6lg8Sffk8YDSRUKhEovQXkTLA==">CgMxLjA4AHIhMUVfdEUtN3lDeUFKLUtUYUpRaGpEdjc5Q1hNbzlNQXlR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2019-05-08T11:54:00Z</dcterms:created>
  <dc:creator>User</dc:creator>
</cp:coreProperties>
</file>