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9F43" w14:textId="3ABF1612" w:rsidR="00E47118" w:rsidRDefault="00E47118"/>
    <w:p w14:paraId="4FBE78FE" w14:textId="59349AEA" w:rsidR="00E13561" w:rsidRDefault="00E13561"/>
    <w:p w14:paraId="1AFB3093" w14:textId="4880F5D4" w:rsidR="009F6EB0" w:rsidRPr="00346401" w:rsidRDefault="009F6EB0" w:rsidP="009F6EB0">
      <w:pPr>
        <w:pStyle w:val="ListParagraph"/>
        <w:jc w:val="right"/>
        <w:rPr>
          <w:bCs/>
        </w:rPr>
      </w:pPr>
      <w:r w:rsidRPr="00346401">
        <w:rPr>
          <w:bCs/>
        </w:rPr>
        <w:t>Nr. înregistrare:</w:t>
      </w:r>
      <w:r>
        <w:rPr>
          <w:bCs/>
        </w:rPr>
        <w:t>39</w:t>
      </w:r>
      <w:r>
        <w:rPr>
          <w:bCs/>
        </w:rPr>
        <w:t>9</w:t>
      </w:r>
      <w:r w:rsidRPr="00346401">
        <w:rPr>
          <w:bCs/>
        </w:rPr>
        <w:t xml:space="preserve"> /20.</w:t>
      </w:r>
      <w:r w:rsidR="00961D8F">
        <w:rPr>
          <w:bCs/>
        </w:rPr>
        <w:t>12</w:t>
      </w:r>
      <w:r w:rsidRPr="00346401">
        <w:rPr>
          <w:bCs/>
        </w:rPr>
        <w:t>.2024</w:t>
      </w:r>
    </w:p>
    <w:p w14:paraId="31832FAD" w14:textId="77777777" w:rsidR="009F6EB0" w:rsidRPr="00346401" w:rsidRDefault="009F6EB0" w:rsidP="009F6EB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0C8C323" w14:textId="48065662" w:rsidR="009F6EB0" w:rsidRPr="00346401" w:rsidRDefault="009F6EB0" w:rsidP="009F6EB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6401">
        <w:rPr>
          <w:rFonts w:ascii="Times New Roman" w:hAnsi="Times New Roman" w:cs="Times New Roman"/>
          <w:b/>
          <w:sz w:val="24"/>
          <w:szCs w:val="24"/>
        </w:rPr>
        <w:t xml:space="preserve">REZULTATUL </w:t>
      </w:r>
      <w:r>
        <w:rPr>
          <w:rFonts w:ascii="Times New Roman" w:hAnsi="Times New Roman" w:cs="Times New Roman"/>
          <w:b/>
          <w:sz w:val="24"/>
          <w:szCs w:val="24"/>
        </w:rPr>
        <w:t>SOLU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ȚIONĂRII CONTESTAȚIEI CU PRIVIRE LA REZULTATUL PROBEI INTERVIU</w:t>
      </w:r>
      <w:r w:rsidRPr="003464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F2CD8A" w14:textId="082CAE44" w:rsidR="009F6EB0" w:rsidRPr="00346401" w:rsidRDefault="009F6EB0" w:rsidP="009F6EB0">
      <w:pPr>
        <w:pStyle w:val="BodyText2"/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Pr="00346401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</w:t>
      </w:r>
      <w:proofErr w:type="spellStart"/>
      <w:r w:rsidRPr="00346401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oncursul</w:t>
      </w:r>
      <w:proofErr w:type="spellEnd"/>
      <w:r w:rsidRPr="00346401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46401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pentru</w:t>
      </w:r>
      <w:proofErr w:type="spellEnd"/>
      <w:r w:rsidRPr="00346401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46401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ocuparea</w:t>
      </w:r>
      <w:proofErr w:type="spellEnd"/>
      <w:r w:rsidRPr="00346401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46401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postului</w:t>
      </w:r>
      <w:proofErr w:type="spellEnd"/>
      <w:r w:rsidRPr="00346401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346401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executie</w:t>
      </w:r>
      <w:proofErr w:type="spellEnd"/>
      <w:r w:rsidRPr="00346401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346401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Tehnician</w:t>
      </w:r>
      <w:proofErr w:type="spellEnd"/>
      <w:r w:rsidRPr="00346401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(M)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poziția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</w:t>
      </w:r>
      <w:r w:rsidRPr="00346401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</w:p>
    <w:p w14:paraId="7DC3E6F8" w14:textId="2451F63A" w:rsidR="009F6EB0" w:rsidRPr="00346401" w:rsidRDefault="009F6EB0" w:rsidP="009F6E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46401">
        <w:rPr>
          <w:rFonts w:ascii="Times New Roman" w:hAnsi="Times New Roman" w:cs="Times New Roman"/>
          <w:sz w:val="24"/>
          <w:szCs w:val="24"/>
        </w:rPr>
        <w:t xml:space="preserve">din cadrul </w:t>
      </w:r>
      <w:r w:rsidRPr="00346401">
        <w:rPr>
          <w:rFonts w:ascii="Times New Roman" w:hAnsi="Times New Roman" w:cs="Times New Roman"/>
          <w:b/>
          <w:bCs/>
          <w:sz w:val="24"/>
          <w:szCs w:val="24"/>
        </w:rPr>
        <w:t xml:space="preserve">Institutului de Cercetare Dezvoltare </w:t>
      </w:r>
      <w:r w:rsidRPr="00346401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Genomică</w:t>
      </w:r>
    </w:p>
    <w:p w14:paraId="5F80AF01" w14:textId="77777777" w:rsidR="009F6EB0" w:rsidRPr="00346401" w:rsidRDefault="009F6EB0" w:rsidP="009F6EB0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14:paraId="4EAB4176" w14:textId="77777777" w:rsidR="009F6EB0" w:rsidRDefault="009F6EB0" w:rsidP="00E135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CC0874" w14:textId="49581879" w:rsidR="00E13561" w:rsidRPr="00346401" w:rsidRDefault="00E13561" w:rsidP="00E135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401">
        <w:rPr>
          <w:rFonts w:ascii="Times New Roman" w:hAnsi="Times New Roman" w:cs="Times New Roman"/>
          <w:bCs/>
          <w:sz w:val="24"/>
          <w:szCs w:val="24"/>
        </w:rPr>
        <w:t>Având în vedere prevederile</w:t>
      </w:r>
      <w:r w:rsidR="00961D8F">
        <w:rPr>
          <w:rFonts w:ascii="Times New Roman" w:hAnsi="Times New Roman" w:cs="Times New Roman"/>
          <w:bCs/>
          <w:sz w:val="24"/>
          <w:szCs w:val="24"/>
        </w:rPr>
        <w:t xml:space="preserve"> art. 27 alin (2) și ale</w:t>
      </w:r>
      <w:r w:rsidRPr="00346401">
        <w:rPr>
          <w:rFonts w:ascii="Times New Roman" w:hAnsi="Times New Roman" w:cs="Times New Roman"/>
          <w:bCs/>
          <w:sz w:val="24"/>
          <w:szCs w:val="24"/>
        </w:rPr>
        <w:t xml:space="preserve"> art. 41 din </w:t>
      </w:r>
      <w:r w:rsidRPr="00346401">
        <w:rPr>
          <w:rFonts w:ascii="Times New Roman" w:hAnsi="Times New Roman" w:cs="Times New Roman"/>
          <w:sz w:val="24"/>
          <w:szCs w:val="24"/>
        </w:rPr>
        <w:t>Regulamentul-cadru privind organizarea si dezvoltarea carierei personalului contractual  din sectorul bugetar pl</w:t>
      </w:r>
      <w:r w:rsidR="009F6EB0">
        <w:rPr>
          <w:rFonts w:ascii="Times New Roman" w:hAnsi="Times New Roman" w:cs="Times New Roman"/>
          <w:sz w:val="24"/>
          <w:szCs w:val="24"/>
        </w:rPr>
        <w:t>ă</w:t>
      </w:r>
      <w:r w:rsidRPr="00346401">
        <w:rPr>
          <w:rFonts w:ascii="Times New Roman" w:hAnsi="Times New Roman" w:cs="Times New Roman"/>
          <w:sz w:val="24"/>
          <w:szCs w:val="24"/>
        </w:rPr>
        <w:t>tit din fonduri publice, aprobat prin HG nr. 1336/2022</w:t>
      </w:r>
      <w:r w:rsidRPr="00346401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776D2147" w14:textId="721F8E27" w:rsidR="00E13561" w:rsidRDefault="00E13561" w:rsidP="009F6EB0">
      <w:pPr>
        <w:rPr>
          <w:rFonts w:ascii="Times New Roman" w:hAnsi="Times New Roman" w:cs="Times New Roman"/>
          <w:bCs/>
          <w:sz w:val="24"/>
          <w:szCs w:val="24"/>
        </w:rPr>
      </w:pPr>
      <w:r w:rsidRPr="00346401">
        <w:rPr>
          <w:rFonts w:ascii="Times New Roman" w:hAnsi="Times New Roman" w:cs="Times New Roman"/>
          <w:bCs/>
          <w:sz w:val="24"/>
          <w:szCs w:val="24"/>
        </w:rPr>
        <w:t>Comisia de</w:t>
      </w:r>
      <w:r w:rsidR="009F6EB0">
        <w:rPr>
          <w:rFonts w:ascii="Times New Roman" w:hAnsi="Times New Roman" w:cs="Times New Roman"/>
          <w:bCs/>
          <w:sz w:val="24"/>
          <w:szCs w:val="24"/>
        </w:rPr>
        <w:t xml:space="preserve"> soluționare a contestațiilor</w:t>
      </w:r>
      <w:r w:rsidRPr="00346401">
        <w:rPr>
          <w:rFonts w:ascii="Times New Roman" w:hAnsi="Times New Roman" w:cs="Times New Roman"/>
          <w:bCs/>
          <w:sz w:val="24"/>
          <w:szCs w:val="24"/>
        </w:rPr>
        <w:t xml:space="preserve"> comunică următoarele rezultate</w:t>
      </w:r>
      <w:r w:rsidR="009F6EB0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F6EB0" w14:paraId="13BDC73A" w14:textId="77777777" w:rsidTr="009F6EB0">
        <w:tc>
          <w:tcPr>
            <w:tcW w:w="1870" w:type="dxa"/>
          </w:tcPr>
          <w:p w14:paraId="08CB3478" w14:textId="0C97D460" w:rsidR="009F6EB0" w:rsidRDefault="009F6EB0" w:rsidP="009F6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1870" w:type="dxa"/>
          </w:tcPr>
          <w:p w14:paraId="76A8923E" w14:textId="4D5F8F57" w:rsidR="009F6EB0" w:rsidRDefault="009F6EB0" w:rsidP="009F6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Nr. Dosar</w:t>
            </w:r>
          </w:p>
        </w:tc>
        <w:tc>
          <w:tcPr>
            <w:tcW w:w="1870" w:type="dxa"/>
          </w:tcPr>
          <w:p w14:paraId="3BFF4CA2" w14:textId="4DE3603B" w:rsidR="009F6EB0" w:rsidRDefault="009F6EB0" w:rsidP="009F6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Nr/dată contestație</w:t>
            </w:r>
          </w:p>
        </w:tc>
        <w:tc>
          <w:tcPr>
            <w:tcW w:w="1870" w:type="dxa"/>
          </w:tcPr>
          <w:p w14:paraId="4C2BC349" w14:textId="126FDE55" w:rsidR="009F6EB0" w:rsidRDefault="009F6EB0" w:rsidP="009F6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Rezultatul soluționării </w:t>
            </w:r>
            <w:r w:rsidR="00961D8F">
              <w:rPr>
                <w:rFonts w:ascii="Times New Roman" w:hAnsi="Times New Roman" w:cs="Times New Roman"/>
                <w:bCs/>
                <w:sz w:val="24"/>
                <w:szCs w:val="24"/>
              </w:rPr>
              <w:t>contestațiilor</w:t>
            </w:r>
          </w:p>
        </w:tc>
        <w:tc>
          <w:tcPr>
            <w:tcW w:w="1870" w:type="dxa"/>
          </w:tcPr>
          <w:p w14:paraId="45EF9898" w14:textId="57A6DE5D" w:rsidR="009F6EB0" w:rsidRDefault="009F6EB0" w:rsidP="009F6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Observații</w:t>
            </w:r>
          </w:p>
        </w:tc>
      </w:tr>
      <w:tr w:rsidR="009F6EB0" w14:paraId="28861627" w14:textId="77777777" w:rsidTr="009F6EB0">
        <w:tc>
          <w:tcPr>
            <w:tcW w:w="1870" w:type="dxa"/>
          </w:tcPr>
          <w:p w14:paraId="7290C4E6" w14:textId="28E5FCF6" w:rsidR="009F6EB0" w:rsidRDefault="009F6EB0" w:rsidP="009F6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14:paraId="36DE9AAD" w14:textId="18810693" w:rsidR="009F6EB0" w:rsidRDefault="009F6EB0" w:rsidP="009F6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344/2.12.2024</w:t>
            </w:r>
          </w:p>
        </w:tc>
        <w:tc>
          <w:tcPr>
            <w:tcW w:w="1870" w:type="dxa"/>
          </w:tcPr>
          <w:p w14:paraId="14E0A0B6" w14:textId="71A1DCB6" w:rsidR="009F6EB0" w:rsidRDefault="009F6EB0" w:rsidP="009F6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393/19.12.2024</w:t>
            </w:r>
          </w:p>
        </w:tc>
        <w:tc>
          <w:tcPr>
            <w:tcW w:w="1870" w:type="dxa"/>
          </w:tcPr>
          <w:p w14:paraId="088232FF" w14:textId="23D6F3D7" w:rsidR="009F6EB0" w:rsidRDefault="009F6EB0" w:rsidP="009F6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Respinsă</w:t>
            </w:r>
          </w:p>
        </w:tc>
        <w:tc>
          <w:tcPr>
            <w:tcW w:w="1870" w:type="dxa"/>
          </w:tcPr>
          <w:p w14:paraId="05EB220E" w14:textId="725631A7" w:rsidR="009F6EB0" w:rsidRDefault="009F6EB0" w:rsidP="009F6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Punctajul acordat este corect</w:t>
            </w:r>
          </w:p>
        </w:tc>
      </w:tr>
    </w:tbl>
    <w:p w14:paraId="3F9D5186" w14:textId="77777777" w:rsidR="009F6EB0" w:rsidRPr="00346401" w:rsidRDefault="009F6EB0" w:rsidP="009F6EB0">
      <w:pPr>
        <w:rPr>
          <w:rFonts w:ascii="Times New Roman" w:hAnsi="Times New Roman" w:cs="Times New Roman"/>
          <w:bCs/>
          <w:sz w:val="24"/>
          <w:szCs w:val="24"/>
        </w:rPr>
      </w:pPr>
    </w:p>
    <w:p w14:paraId="5227D966" w14:textId="47EFF9F8" w:rsidR="00E13561" w:rsidRDefault="00E13561"/>
    <w:p w14:paraId="5C558C7D" w14:textId="7623A982" w:rsidR="009F6EB0" w:rsidRDefault="009F6EB0">
      <w:r>
        <w:t>Afișat astăzi, 20.12.2024, la sediul ICDG și pe site (</w:t>
      </w:r>
      <w:hyperlink r:id="rId6" w:history="1">
        <w:r w:rsidRPr="00664F79">
          <w:rPr>
            <w:rStyle w:val="Hyperlink"/>
          </w:rPr>
          <w:t>www.genomica.gov.ro</w:t>
        </w:r>
      </w:hyperlink>
      <w:r>
        <w:t>)</w:t>
      </w:r>
    </w:p>
    <w:p w14:paraId="48DD9343" w14:textId="223649B4" w:rsidR="009F6EB0" w:rsidRDefault="009F6EB0"/>
    <w:p w14:paraId="17B64C05" w14:textId="68B10DF6" w:rsidR="009F6EB0" w:rsidRDefault="00961D8F">
      <w:r>
        <w:t>COMISIE SOLUȚIONARE CONTESTAȚII</w:t>
      </w:r>
    </w:p>
    <w:p w14:paraId="6B718136" w14:textId="21F6848F" w:rsidR="00961D8F" w:rsidRDefault="00961D8F">
      <w:r>
        <w:t>Președinte Conf. Univ. Dr. Eugen RADU</w:t>
      </w:r>
    </w:p>
    <w:p w14:paraId="4432D94F" w14:textId="76120F0E" w:rsidR="00961D8F" w:rsidRDefault="00961D8F" w:rsidP="00961D8F">
      <w:r w:rsidRPr="00961D8F">
        <w:t>Membri:</w:t>
      </w:r>
      <w:r>
        <w:t xml:space="preserve"> S.L. dr. </w:t>
      </w:r>
      <w:proofErr w:type="spellStart"/>
      <w:r w:rsidRPr="00961D8F">
        <w:t>Fertig</w:t>
      </w:r>
      <w:proofErr w:type="spellEnd"/>
      <w:r w:rsidRPr="00961D8F">
        <w:t xml:space="preserve"> Tudor Emanuel</w:t>
      </w:r>
      <w:r w:rsidRPr="00961D8F">
        <w:br/>
      </w:r>
      <w:r>
        <w:t xml:space="preserve">              CSII dr. </w:t>
      </w:r>
      <w:proofErr w:type="spellStart"/>
      <w:r w:rsidRPr="00961D8F">
        <w:t>Codrici</w:t>
      </w:r>
      <w:proofErr w:type="spellEnd"/>
      <w:r w:rsidRPr="00961D8F">
        <w:t xml:space="preserve"> Elena </w:t>
      </w:r>
    </w:p>
    <w:p w14:paraId="6DC783E3" w14:textId="77777777" w:rsidR="00961D8F" w:rsidRDefault="00961D8F" w:rsidP="00961D8F">
      <w:proofErr w:type="spellStart"/>
      <w:r w:rsidRPr="00961D8F">
        <w:t>Secretar</w:t>
      </w:r>
      <w:proofErr w:type="spellEnd"/>
      <w:r w:rsidRPr="00961D8F">
        <w:t xml:space="preserve">: </w:t>
      </w:r>
      <w:proofErr w:type="spellStart"/>
      <w:r w:rsidRPr="00961D8F">
        <w:t>Dindere</w:t>
      </w:r>
      <w:proofErr w:type="spellEnd"/>
      <w:r w:rsidRPr="00961D8F">
        <w:t xml:space="preserve"> Mihaela</w:t>
      </w:r>
    </w:p>
    <w:p w14:paraId="094824F0" w14:textId="77777777" w:rsidR="00961D8F" w:rsidRDefault="00961D8F"/>
    <w:sectPr w:rsidR="00961D8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AA229" w14:textId="77777777" w:rsidR="009C0D86" w:rsidRDefault="009C0D86" w:rsidP="00E13561">
      <w:pPr>
        <w:spacing w:line="240" w:lineRule="auto"/>
      </w:pPr>
      <w:r>
        <w:separator/>
      </w:r>
    </w:p>
  </w:endnote>
  <w:endnote w:type="continuationSeparator" w:id="0">
    <w:p w14:paraId="2C128889" w14:textId="77777777" w:rsidR="009C0D86" w:rsidRDefault="009C0D86" w:rsidP="00E13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F9EA" w14:textId="77777777" w:rsidR="009C0D86" w:rsidRDefault="009C0D86" w:rsidP="00E13561">
      <w:pPr>
        <w:spacing w:line="240" w:lineRule="auto"/>
      </w:pPr>
      <w:r>
        <w:separator/>
      </w:r>
    </w:p>
  </w:footnote>
  <w:footnote w:type="continuationSeparator" w:id="0">
    <w:p w14:paraId="3D92F281" w14:textId="77777777" w:rsidR="009C0D86" w:rsidRDefault="009C0D86" w:rsidP="00E135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B3AE" w14:textId="7BBFAF64" w:rsidR="00E13561" w:rsidRDefault="00E13561">
    <w:pPr>
      <w:pStyle w:val="Header"/>
    </w:pPr>
    <w:r>
      <w:rPr>
        <w:noProof/>
      </w:rPr>
      <w:drawing>
        <wp:inline distT="0" distB="0" distL="0" distR="0" wp14:anchorId="03B89860" wp14:editId="5CEE7D75">
          <wp:extent cx="5599329" cy="1133027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6175" cy="114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4F"/>
    <w:rsid w:val="00961D8F"/>
    <w:rsid w:val="009C0D86"/>
    <w:rsid w:val="009F6EB0"/>
    <w:rsid w:val="00E13561"/>
    <w:rsid w:val="00E47118"/>
    <w:rsid w:val="00E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DF1F8"/>
  <w15:chartTrackingRefBased/>
  <w15:docId w15:val="{E80BB4D1-E321-4DC2-9E80-303D3DF1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61"/>
    <w:pPr>
      <w:spacing w:after="0" w:line="276" w:lineRule="auto"/>
    </w:pPr>
    <w:rPr>
      <w:rFonts w:ascii="Arial" w:eastAsia="Arial" w:hAnsi="Arial" w:cs="Arial"/>
      <w:lang w:val="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561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13561"/>
  </w:style>
  <w:style w:type="paragraph" w:styleId="Footer">
    <w:name w:val="footer"/>
    <w:basedOn w:val="Normal"/>
    <w:link w:val="FooterChar"/>
    <w:uiPriority w:val="99"/>
    <w:unhideWhenUsed/>
    <w:rsid w:val="00E13561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13561"/>
  </w:style>
  <w:style w:type="paragraph" w:styleId="ListParagraph">
    <w:name w:val="List Paragraph"/>
    <w:basedOn w:val="Normal"/>
    <w:link w:val="ListParagraphChar"/>
    <w:uiPriority w:val="34"/>
    <w:qFormat/>
    <w:rsid w:val="009F6EB0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ListParagraphChar">
    <w:name w:val="List Paragraph Char"/>
    <w:link w:val="ListParagraph"/>
    <w:uiPriority w:val="34"/>
    <w:locked/>
    <w:rsid w:val="009F6EB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9F6EB0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F6EB0"/>
    <w:rPr>
      <w:rFonts w:ascii="Arial" w:eastAsia="Arial" w:hAnsi="Arial" w:cs="Arial"/>
      <w:lang w:eastAsia="en-GB"/>
    </w:rPr>
  </w:style>
  <w:style w:type="table" w:styleId="TableGrid">
    <w:name w:val="Table Grid"/>
    <w:basedOn w:val="TableNormal"/>
    <w:uiPriority w:val="39"/>
    <w:rsid w:val="009F6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6E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E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nomica.gov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2024-12-20T13:19:00Z</dcterms:created>
  <dcterms:modified xsi:type="dcterms:W3CDTF">2024-12-20T13:51:00Z</dcterms:modified>
</cp:coreProperties>
</file>