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830"/>
        <w:gridCol w:w="3544"/>
        <w:gridCol w:w="1701"/>
        <w:gridCol w:w="1418"/>
      </w:tblGrid>
      <w:tr w:rsidR="00E25148" w:rsidRPr="003E6A42" w14:paraId="685D8BE5" w14:textId="77777777" w:rsidTr="00E25148">
        <w:tc>
          <w:tcPr>
            <w:tcW w:w="2830" w:type="dxa"/>
            <w:vMerge w:val="restart"/>
            <w:vAlign w:val="center"/>
          </w:tcPr>
          <w:p w14:paraId="4A28C09C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  <w:r w:rsidRPr="003E6A42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Institutul de Cercetare-Dezvoltare in Genomica</w:t>
            </w:r>
          </w:p>
        </w:tc>
        <w:tc>
          <w:tcPr>
            <w:tcW w:w="3544" w:type="dxa"/>
            <w:vMerge w:val="restart"/>
            <w:vAlign w:val="center"/>
          </w:tcPr>
          <w:p w14:paraId="654E6029" w14:textId="37497384" w:rsidR="00E25148" w:rsidRPr="003E6A42" w:rsidRDefault="00E25148" w:rsidP="00E25148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  <w:r w:rsidRPr="003E6A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Rezultate finale concurs din data de </w:t>
            </w:r>
            <w:r w:rsidR="00B60E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 iunie</w:t>
            </w:r>
            <w:r w:rsidR="00EB03D8" w:rsidRPr="00EB03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2025</w:t>
            </w:r>
          </w:p>
        </w:tc>
        <w:tc>
          <w:tcPr>
            <w:tcW w:w="1701" w:type="dxa"/>
          </w:tcPr>
          <w:p w14:paraId="0ACBEB7A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3E6A42">
              <w:rPr>
                <w:rFonts w:ascii="Times New Roman" w:eastAsia="Courier New" w:hAnsi="Times New Roman" w:cs="Times New Roman"/>
                <w:sz w:val="24"/>
                <w:szCs w:val="24"/>
              </w:rPr>
              <w:t>Cod</w:t>
            </w:r>
          </w:p>
        </w:tc>
        <w:tc>
          <w:tcPr>
            <w:tcW w:w="1418" w:type="dxa"/>
          </w:tcPr>
          <w:p w14:paraId="4C154DFC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  <w:r w:rsidRPr="003E6A42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Anexa 10</w:t>
            </w:r>
          </w:p>
        </w:tc>
      </w:tr>
      <w:tr w:rsidR="00E25148" w:rsidRPr="003E6A42" w14:paraId="78CE4BC1" w14:textId="77777777" w:rsidTr="00E25148">
        <w:tc>
          <w:tcPr>
            <w:tcW w:w="2830" w:type="dxa"/>
            <w:vMerge/>
          </w:tcPr>
          <w:p w14:paraId="67CCB7BD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33B1CEEA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75BA725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3E6A42">
              <w:rPr>
                <w:rFonts w:ascii="Times New Roman" w:eastAsia="Courier New" w:hAnsi="Times New Roman" w:cs="Times New Roman"/>
                <w:sz w:val="24"/>
                <w:szCs w:val="24"/>
              </w:rPr>
              <w:t>Versiune</w:t>
            </w:r>
          </w:p>
        </w:tc>
        <w:tc>
          <w:tcPr>
            <w:tcW w:w="1418" w:type="dxa"/>
            <w:vAlign w:val="center"/>
          </w:tcPr>
          <w:p w14:paraId="222822DD" w14:textId="77777777" w:rsidR="00E25148" w:rsidRPr="003E6A42" w:rsidRDefault="00E25148" w:rsidP="000F196D">
            <w:pPr>
              <w:widowControl w:val="0"/>
              <w:tabs>
                <w:tab w:val="center" w:pos="4680"/>
                <w:tab w:val="right" w:pos="9360"/>
              </w:tabs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3E6A42">
              <w:rPr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</w:tr>
    </w:tbl>
    <w:p w14:paraId="1D3D124B" w14:textId="77777777" w:rsidR="00E25148" w:rsidRPr="003E6A42" w:rsidRDefault="00E25148" w:rsidP="00E2514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4"/>
          <w:szCs w:val="24"/>
        </w:rPr>
      </w:pPr>
    </w:p>
    <w:p w14:paraId="4AF37F5E" w14:textId="539F5CFD" w:rsidR="00E25148" w:rsidRPr="003E6A42" w:rsidRDefault="00E25148" w:rsidP="00E25148">
      <w:pPr>
        <w:spacing w:before="120" w:after="120"/>
        <w:ind w:left="270" w:right="-12" w:hanging="227"/>
        <w:rPr>
          <w:rFonts w:ascii="Times New Roman" w:hAnsi="Times New Roman" w:cs="Times New Roman"/>
          <w:color w:val="31849B" w:themeColor="accent5" w:themeShade="BF"/>
          <w:sz w:val="24"/>
          <w:szCs w:val="24"/>
        </w:rPr>
      </w:pPr>
    </w:p>
    <w:tbl>
      <w:tblPr>
        <w:tblW w:w="9462" w:type="dxa"/>
        <w:tblInd w:w="-111" w:type="dxa"/>
        <w:tblLayout w:type="fixed"/>
        <w:tblLook w:val="0400" w:firstRow="0" w:lastRow="0" w:firstColumn="0" w:lastColumn="0" w:noHBand="0" w:noVBand="1"/>
      </w:tblPr>
      <w:tblGrid>
        <w:gridCol w:w="2233"/>
        <w:gridCol w:w="1842"/>
        <w:gridCol w:w="1560"/>
        <w:gridCol w:w="1275"/>
        <w:gridCol w:w="1276"/>
        <w:gridCol w:w="1276"/>
      </w:tblGrid>
      <w:tr w:rsidR="003E6A42" w:rsidRPr="003E6A42" w14:paraId="54B7EE0E" w14:textId="77777777" w:rsidTr="00477F4F">
        <w:trPr>
          <w:trHeight w:val="565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8CE306" w14:textId="6E964765" w:rsidR="003E6A42" w:rsidRPr="004D0D84" w:rsidRDefault="003E6A42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Denumire post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A6A14DC" w14:textId="29F70815" w:rsidR="003E6A42" w:rsidRPr="004D0D84" w:rsidRDefault="003E6A42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Număr înregistrare dosar/data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AF2259" w14:textId="77777777" w:rsidR="003E6A42" w:rsidRPr="004D0D84" w:rsidRDefault="003E6A42" w:rsidP="004D0D84">
            <w:pPr>
              <w:spacing w:line="259" w:lineRule="auto"/>
              <w:ind w:left="39" w:right="-12" w:firstLine="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Rezultatul selecției dosarelor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C595DD" w14:textId="77777777" w:rsidR="003E6A42" w:rsidRPr="004D0D84" w:rsidRDefault="003E6A42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Punctaj</w:t>
            </w:r>
          </w:p>
          <w:p w14:paraId="6E12F77B" w14:textId="77777777" w:rsidR="003E6A42" w:rsidRPr="004D0D84" w:rsidRDefault="003E6A42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Interviu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AD0C5D" w14:textId="77777777" w:rsidR="003E6A42" w:rsidRPr="004D0D84" w:rsidRDefault="003E6A42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Punctaj final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1C02E2A" w14:textId="77777777" w:rsidR="003E6A42" w:rsidRPr="004D0D84" w:rsidRDefault="003E6A42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0D84">
              <w:rPr>
                <w:rFonts w:ascii="Times New Roman" w:hAnsi="Times New Roman" w:cs="Times New Roman"/>
                <w:b/>
                <w:sz w:val="24"/>
                <w:szCs w:val="24"/>
              </w:rPr>
              <w:t>Rezultat</w:t>
            </w:r>
          </w:p>
        </w:tc>
      </w:tr>
      <w:tr w:rsidR="004D0D84" w:rsidRPr="003E6A42" w14:paraId="374AA4C4" w14:textId="77777777" w:rsidTr="00D26149">
        <w:trPr>
          <w:trHeight w:val="288"/>
        </w:trPr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D2B2" w14:textId="0F440F79" w:rsidR="004D0D84" w:rsidRPr="004D0D84" w:rsidRDefault="00477F4F" w:rsidP="004D0D84">
            <w:pPr>
              <w:spacing w:line="259" w:lineRule="auto"/>
              <w:ind w:left="270" w:right="-12" w:hanging="227"/>
              <w:jc w:val="center"/>
              <w:rPr>
                <w:rFonts w:ascii="Times New Roman" w:hAnsi="Times New Roman" w:cs="Times New Roman"/>
                <w:color w:val="31849B" w:themeColor="accent5" w:themeShade="BF"/>
                <w:sz w:val="24"/>
                <w:szCs w:val="24"/>
              </w:rPr>
            </w:pPr>
            <w:r w:rsidRPr="00123F7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ICDG26-CSII-11-MySMIS221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5F09" w14:textId="60C6B54E" w:rsidR="004D0D84" w:rsidRPr="00D26149" w:rsidRDefault="00477F4F" w:rsidP="004D0D84">
            <w:pPr>
              <w:spacing w:line="259" w:lineRule="auto"/>
              <w:ind w:left="270" w:right="-12" w:hanging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3F7B">
              <w:rPr>
                <w:rFonts w:ascii="Times New Roman" w:eastAsia="Times New Roman" w:hAnsi="Times New Roman"/>
                <w:sz w:val="24"/>
                <w:szCs w:val="24"/>
              </w:rPr>
              <w:t>262/26.06.2025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2EAED8" w14:textId="06A1A5BA" w:rsidR="004D0D84" w:rsidRPr="00D26149" w:rsidRDefault="00477F4F" w:rsidP="004D0D84">
            <w:pPr>
              <w:spacing w:after="160" w:line="259" w:lineRule="auto"/>
              <w:ind w:left="270" w:right="-12" w:hanging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6149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4E64" w14:textId="26A42329" w:rsidR="004D0D84" w:rsidRPr="00D26149" w:rsidRDefault="00477F4F" w:rsidP="004D0D84">
            <w:pPr>
              <w:spacing w:after="160" w:line="259" w:lineRule="auto"/>
              <w:ind w:left="270" w:right="-12" w:hanging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6149">
              <w:rPr>
                <w:rFonts w:ascii="Times New Roman" w:eastAsia="Times New Roman" w:hAnsi="Times New Roman"/>
                <w:sz w:val="24"/>
                <w:szCs w:val="24"/>
              </w:rPr>
              <w:t>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1577" w14:textId="23A3283B" w:rsidR="004D0D84" w:rsidRPr="00D26149" w:rsidRDefault="00477F4F" w:rsidP="004D0D84">
            <w:pPr>
              <w:spacing w:after="160" w:line="259" w:lineRule="auto"/>
              <w:ind w:left="270" w:right="-12" w:hanging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6149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467B" w14:textId="17315EC8" w:rsidR="004D0D84" w:rsidRPr="00D26149" w:rsidRDefault="00477F4F" w:rsidP="004D0D84">
            <w:pPr>
              <w:spacing w:after="160" w:line="259" w:lineRule="auto"/>
              <w:ind w:left="270" w:right="-12" w:hanging="2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26149">
              <w:rPr>
                <w:rFonts w:ascii="Times New Roman" w:eastAsia="Times New Roman" w:hAnsi="Times New Roman"/>
                <w:sz w:val="24"/>
                <w:szCs w:val="24"/>
              </w:rPr>
              <w:t>Admis</w:t>
            </w:r>
          </w:p>
        </w:tc>
      </w:tr>
    </w:tbl>
    <w:p w14:paraId="7895C4E1" w14:textId="77777777" w:rsidR="00E25148" w:rsidRPr="003E6A42" w:rsidRDefault="00E25148" w:rsidP="00E25148">
      <w:pPr>
        <w:ind w:left="270" w:right="-12" w:hanging="227"/>
        <w:rPr>
          <w:rFonts w:ascii="Times New Roman" w:hAnsi="Times New Roman" w:cs="Times New Roman"/>
          <w:sz w:val="24"/>
          <w:szCs w:val="24"/>
        </w:rPr>
      </w:pPr>
    </w:p>
    <w:p w14:paraId="4946A06E" w14:textId="693D3135" w:rsidR="00C63332" w:rsidRDefault="00477F4F" w:rsidP="00477F4F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In conformitate cu ultimul paragraf al Capitolului III din Anuntul de concurs („</w:t>
      </w:r>
      <w:r w:rsidRPr="00370FAC">
        <w:rPr>
          <w:rFonts w:ascii="Times New Roman" w:eastAsia="Times New Roman" w:hAnsi="Times New Roman" w:cs="Times New Roman"/>
          <w:sz w:val="24"/>
          <w:szCs w:val="24"/>
          <w:u w:val="single"/>
        </w:rPr>
        <w:t>In situatia in care exista un singur candidat, comisia de concurs poate simplifica procedura de selectie, urmand a realiza selectia prin verificarea indeplinirii conditiilor minimale (generale si specifice) cuprinse in anuntul de selectie publicat, fara a se mai trece la etapa de interviu</w:t>
      </w:r>
      <w:r w:rsidRPr="007A5F7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A5F7D">
        <w:rPr>
          <w:rFonts w:ascii="Times New Roman" w:eastAsia="Times New Roman" w:hAnsi="Times New Roman"/>
          <w:sz w:val="24"/>
          <w:szCs w:val="24"/>
        </w:rPr>
        <w:t xml:space="preserve">”, comisia a </w:t>
      </w:r>
      <w:r>
        <w:rPr>
          <w:rFonts w:ascii="Times New Roman" w:eastAsia="Times New Roman" w:hAnsi="Times New Roman"/>
          <w:sz w:val="24"/>
          <w:szCs w:val="24"/>
        </w:rPr>
        <w:t xml:space="preserve">luat la cunostinta indeplinirea conditiilor  minimale </w:t>
      </w:r>
      <w:r w:rsidRPr="007A5F7D">
        <w:rPr>
          <w:rFonts w:ascii="Times New Roman" w:eastAsia="Times New Roman" w:hAnsi="Times New Roman"/>
          <w:sz w:val="24"/>
          <w:szCs w:val="24"/>
        </w:rPr>
        <w:t>cuprinse in anuntul de selectie</w:t>
      </w:r>
      <w:r>
        <w:rPr>
          <w:rFonts w:ascii="Times New Roman" w:eastAsia="Times New Roman" w:hAnsi="Times New Roman"/>
          <w:sz w:val="24"/>
          <w:szCs w:val="24"/>
        </w:rPr>
        <w:t xml:space="preserve"> si a</w:t>
      </w:r>
      <w:r w:rsidRPr="007A5F7D">
        <w:rPr>
          <w:rFonts w:ascii="Times New Roman" w:eastAsia="Times New Roman" w:hAnsi="Times New Roman"/>
          <w:sz w:val="24"/>
          <w:szCs w:val="24"/>
        </w:rPr>
        <w:t xml:space="preserve"> decis simplificarea procedurii de selectie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6B959B03" w14:textId="6568BD58" w:rsidR="00477F4F" w:rsidRDefault="00477F4F" w:rsidP="00477F4F">
      <w:pPr>
        <w:jc w:val="both"/>
        <w:rPr>
          <w:rFonts w:ascii="Times New Roman" w:eastAsia="Times New Roman" w:hAnsi="Times New Roman"/>
          <w:sz w:val="24"/>
          <w:szCs w:val="24"/>
        </w:rPr>
      </w:pPr>
    </w:p>
    <w:p w14:paraId="4B570BD9" w14:textId="24447FFC" w:rsidR="00477F4F" w:rsidRPr="007A5F7D" w:rsidRDefault="00477F4F" w:rsidP="00477F4F">
      <w:pPr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Ca urmare a simplificarii procedurii de selectie, </w:t>
      </w:r>
      <w:r w:rsidRPr="00123F7B">
        <w:rPr>
          <w:rFonts w:ascii="Times New Roman" w:eastAsia="Times New Roman" w:hAnsi="Times New Roman"/>
          <w:b/>
          <w:bCs/>
          <w:sz w:val="24"/>
          <w:szCs w:val="24"/>
        </w:rPr>
        <w:t>candidatul este declarat ADMIS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pentru postul </w:t>
      </w:r>
      <w:r w:rsidRPr="00123F7B">
        <w:rPr>
          <w:rFonts w:ascii="Times New Roman" w:eastAsia="Times New Roman" w:hAnsi="Times New Roman"/>
          <w:b/>
          <w:bCs/>
          <w:sz w:val="24"/>
          <w:szCs w:val="24"/>
        </w:rPr>
        <w:t>ICDG26-CSII-11-MySMIS221</w:t>
      </w:r>
      <w:r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p w14:paraId="7E34D186" w14:textId="77777777" w:rsidR="00477F4F" w:rsidRPr="003E6A42" w:rsidRDefault="00477F4F" w:rsidP="00477F4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77F4F" w:rsidRPr="003E6A42" w:rsidSect="0049252B">
      <w:headerReference w:type="default" r:id="rId7"/>
      <w:pgSz w:w="11906" w:h="16838"/>
      <w:pgMar w:top="1440" w:right="1440" w:bottom="1440" w:left="1440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0E0BB" w14:textId="77777777" w:rsidR="00336177" w:rsidRDefault="00336177" w:rsidP="00101485">
      <w:pPr>
        <w:spacing w:line="240" w:lineRule="auto"/>
      </w:pPr>
      <w:r>
        <w:separator/>
      </w:r>
    </w:p>
  </w:endnote>
  <w:endnote w:type="continuationSeparator" w:id="0">
    <w:p w14:paraId="4DCBC435" w14:textId="77777777" w:rsidR="00336177" w:rsidRDefault="00336177" w:rsidP="00101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5A645DD-4587-4223-9399-A064C6634E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6A9499A-7A4D-42C8-853E-E69A46899F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F9D8B3-B04D-49BF-A6CA-93BBF1D625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27327" w14:textId="77777777" w:rsidR="00336177" w:rsidRDefault="00336177" w:rsidP="00101485">
      <w:pPr>
        <w:spacing w:line="240" w:lineRule="auto"/>
      </w:pPr>
      <w:r>
        <w:separator/>
      </w:r>
    </w:p>
  </w:footnote>
  <w:footnote w:type="continuationSeparator" w:id="0">
    <w:p w14:paraId="736D59EB" w14:textId="77777777" w:rsidR="00336177" w:rsidRDefault="00336177" w:rsidP="001014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56F79" w14:textId="1FEAAD44" w:rsidR="00101485" w:rsidRDefault="00101485" w:rsidP="0049252B">
    <w:pPr>
      <w:pStyle w:val="Header"/>
      <w:ind w:left="-1418"/>
    </w:pPr>
    <w:r>
      <w:rPr>
        <w:noProof/>
        <w:sz w:val="24"/>
        <w:szCs w:val="24"/>
        <w:lang w:val="ro-RO"/>
      </w:rPr>
      <w:drawing>
        <wp:inline distT="0" distB="0" distL="0" distR="0" wp14:anchorId="0905C92C" wp14:editId="3352374E">
          <wp:extent cx="7490460" cy="1306226"/>
          <wp:effectExtent l="0" t="0" r="0" b="8255"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C7784"/>
    <w:multiLevelType w:val="multilevel"/>
    <w:tmpl w:val="B434B7F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6A0724C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881057B"/>
    <w:multiLevelType w:val="multilevel"/>
    <w:tmpl w:val="F7843EF2"/>
    <w:lvl w:ilvl="0">
      <w:start w:val="1"/>
      <w:numFmt w:val="bullet"/>
      <w:lvlText w:val="▪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C056693"/>
    <w:multiLevelType w:val="multilevel"/>
    <w:tmpl w:val="C9BEFEF4"/>
    <w:lvl w:ilvl="0">
      <w:start w:val="1"/>
      <w:numFmt w:val="bullet"/>
      <w:lvlText w:val="▪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3C703E"/>
    <w:multiLevelType w:val="multilevel"/>
    <w:tmpl w:val="2A14C704"/>
    <w:lvl w:ilvl="0">
      <w:start w:val="1"/>
      <w:numFmt w:val="lowerLetter"/>
      <w:lvlText w:val="%1)"/>
      <w:lvlJc w:val="left"/>
      <w:pPr>
        <w:ind w:left="1778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71"/>
    <w:rsid w:val="0001010A"/>
    <w:rsid w:val="00012D61"/>
    <w:rsid w:val="00012E25"/>
    <w:rsid w:val="00020A8F"/>
    <w:rsid w:val="00047126"/>
    <w:rsid w:val="00057638"/>
    <w:rsid w:val="00085881"/>
    <w:rsid w:val="00101485"/>
    <w:rsid w:val="001253E3"/>
    <w:rsid w:val="00135BF2"/>
    <w:rsid w:val="00151467"/>
    <w:rsid w:val="00167D31"/>
    <w:rsid w:val="00191F47"/>
    <w:rsid w:val="001B6F9E"/>
    <w:rsid w:val="001D0FA0"/>
    <w:rsid w:val="00203539"/>
    <w:rsid w:val="00204ED3"/>
    <w:rsid w:val="00221130"/>
    <w:rsid w:val="002A504A"/>
    <w:rsid w:val="002B7C66"/>
    <w:rsid w:val="00336177"/>
    <w:rsid w:val="0034265C"/>
    <w:rsid w:val="00381E7E"/>
    <w:rsid w:val="003E6A42"/>
    <w:rsid w:val="00444447"/>
    <w:rsid w:val="00477F4F"/>
    <w:rsid w:val="00487844"/>
    <w:rsid w:val="0049252B"/>
    <w:rsid w:val="004C72D3"/>
    <w:rsid w:val="004D0D84"/>
    <w:rsid w:val="00536B1D"/>
    <w:rsid w:val="005437D9"/>
    <w:rsid w:val="005A3B72"/>
    <w:rsid w:val="00650E4C"/>
    <w:rsid w:val="00671A6A"/>
    <w:rsid w:val="00701930"/>
    <w:rsid w:val="00713EEA"/>
    <w:rsid w:val="0074156B"/>
    <w:rsid w:val="007C5AE2"/>
    <w:rsid w:val="007E336B"/>
    <w:rsid w:val="00800334"/>
    <w:rsid w:val="00801A9D"/>
    <w:rsid w:val="008A53B9"/>
    <w:rsid w:val="008C009C"/>
    <w:rsid w:val="008D1330"/>
    <w:rsid w:val="00910D66"/>
    <w:rsid w:val="00961C29"/>
    <w:rsid w:val="0097754E"/>
    <w:rsid w:val="009E625F"/>
    <w:rsid w:val="009F796C"/>
    <w:rsid w:val="00A06721"/>
    <w:rsid w:val="00A56A4E"/>
    <w:rsid w:val="00AB7FA6"/>
    <w:rsid w:val="00AD7F3D"/>
    <w:rsid w:val="00B4136F"/>
    <w:rsid w:val="00B60E1E"/>
    <w:rsid w:val="00B73D82"/>
    <w:rsid w:val="00B97F9F"/>
    <w:rsid w:val="00C01258"/>
    <w:rsid w:val="00C45D14"/>
    <w:rsid w:val="00C61FFD"/>
    <w:rsid w:val="00C63332"/>
    <w:rsid w:val="00C66F5C"/>
    <w:rsid w:val="00CB07D8"/>
    <w:rsid w:val="00D205AE"/>
    <w:rsid w:val="00D242A0"/>
    <w:rsid w:val="00D26149"/>
    <w:rsid w:val="00D62ED4"/>
    <w:rsid w:val="00D725A0"/>
    <w:rsid w:val="00D8261D"/>
    <w:rsid w:val="00D83F47"/>
    <w:rsid w:val="00D9121E"/>
    <w:rsid w:val="00DB44F4"/>
    <w:rsid w:val="00DE5AD5"/>
    <w:rsid w:val="00E25148"/>
    <w:rsid w:val="00E40550"/>
    <w:rsid w:val="00E71918"/>
    <w:rsid w:val="00EA75A9"/>
    <w:rsid w:val="00EB03D8"/>
    <w:rsid w:val="00EB2007"/>
    <w:rsid w:val="00EE6BDE"/>
    <w:rsid w:val="00F002CE"/>
    <w:rsid w:val="00F34F18"/>
    <w:rsid w:val="00F37271"/>
    <w:rsid w:val="00F37708"/>
    <w:rsid w:val="00F978A2"/>
    <w:rsid w:val="00FB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27C34"/>
  <w15:docId w15:val="{0B64F894-3347-4D51-B85F-2C6DFCAD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85"/>
  </w:style>
  <w:style w:type="paragraph" w:styleId="Footer">
    <w:name w:val="footer"/>
    <w:basedOn w:val="Normal"/>
    <w:link w:val="FooterChar"/>
    <w:uiPriority w:val="99"/>
    <w:unhideWhenUsed/>
    <w:rsid w:val="00101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85"/>
  </w:style>
  <w:style w:type="character" w:styleId="CommentReference">
    <w:name w:val="annotation reference"/>
    <w:basedOn w:val="DefaultParagraphFont"/>
    <w:uiPriority w:val="99"/>
    <w:semiHidden/>
    <w:unhideWhenUsed/>
    <w:rsid w:val="00DB44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4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4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4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4F4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E25148"/>
    <w:pPr>
      <w:spacing w:line="240" w:lineRule="auto"/>
    </w:pPr>
    <w:rPr>
      <w:rFonts w:ascii="Calibri" w:eastAsia="Calibri" w:hAnsi="Calibri" w:cs="Calibri"/>
      <w:lang w:val="ro-R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2025-06-27T12:41:00Z</dcterms:created>
  <dcterms:modified xsi:type="dcterms:W3CDTF">2025-06-27T12:46:00Z</dcterms:modified>
</cp:coreProperties>
</file>