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rPr>
          <w:rFonts w:ascii="Arial" w:cs="Arial" w:eastAsia="Arial" w:hAnsi="Arial"/>
          <w:b w:val="1"/>
          <w:bCs w:val="1"/>
        </w:rPr>
      </w:pPr>
      <w:r w:rsidDel="00000000" w:rsidR="00000000" w:rsidRPr="00000000">
        <w:rPr>
          <w:rFonts w:ascii="Arial" w:cs="Arial" w:eastAsia="Arial" w:hAnsi="Arial"/>
          <w:b w:val="1"/>
          <w:bCs w:val="1"/>
        </w:rPr>
        <w:drawing>
          <wp:anchor allowOverlap="1" behindDoc="0" distB="0" distT="0" distL="114300" distR="114300" hidden="0" layoutInCell="1" locked="0" relativeHeight="0" simplePos="0">
            <wp:simplePos x="0" y="0"/>
            <wp:positionH relativeFrom="page">
              <wp:posOffset>247650</wp:posOffset>
            </wp:positionH>
            <wp:positionV relativeFrom="page">
              <wp:posOffset>0</wp:posOffset>
            </wp:positionV>
            <wp:extent cx="7277100" cy="124777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22412"/>
                    <a:stretch>
                      <a:fillRect/>
                    </a:stretch>
                  </pic:blipFill>
                  <pic:spPr>
                    <a:xfrm>
                      <a:off x="0" y="0"/>
                      <a:ext cx="7277100" cy="12477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Institutul de Cercetare-Dezvoltare în Genomică (ICDG)</w:t>
      </w:r>
    </w:p>
    <w:p w:rsidR="00000000" w:rsidDel="00000000" w:rsidP="00000000" w:rsidRDefault="00000000" w:rsidRPr="00000000" w14:paraId="00000003">
      <w:pPr>
        <w:spacing w:after="120" w:line="276" w:lineRule="auto"/>
        <w:rPr>
          <w:rFonts w:ascii="Arial" w:cs="Arial" w:eastAsia="Arial" w:hAnsi="Arial"/>
        </w:rPr>
      </w:pPr>
      <w:r w:rsidDel="00000000" w:rsidR="00000000" w:rsidRPr="00000000">
        <w:rPr>
          <w:rFonts w:ascii="Arial" w:cs="Arial" w:eastAsia="Arial" w:hAnsi="Arial"/>
          <w:b w:val="1"/>
          <w:bCs w:val="1"/>
          <w:rtl w:val="0"/>
        </w:rPr>
        <w:t xml:space="preserve">Dezvoltarea cercetării genomice în România (ROGEN)</w:t>
      </w:r>
      <w:r w:rsidDel="00000000" w:rsidR="00000000" w:rsidRPr="00000000">
        <w:rPr>
          <w:rtl w:val="0"/>
        </w:rPr>
      </w:r>
    </w:p>
    <w:p w:rsidR="00000000" w:rsidDel="00000000" w:rsidP="00000000" w:rsidRDefault="00000000" w:rsidRPr="00000000" w14:paraId="00000004">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Cod proiect SMIS 324809</w:t>
      </w:r>
    </w:p>
    <w:p w:rsidR="00000000" w:rsidDel="00000000" w:rsidP="00000000" w:rsidRDefault="00000000" w:rsidRPr="00000000" w14:paraId="00000005">
      <w:pPr>
        <w:spacing w:after="12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Departament Resurse umane</w:t>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ab/>
        <w:tab/>
      </w:r>
    </w:p>
    <w:p w:rsidR="00000000" w:rsidDel="00000000" w:rsidP="00000000" w:rsidRDefault="00000000" w:rsidRPr="00000000" w14:paraId="00000008">
      <w:pPr>
        <w:spacing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FIȘA POSTULUI</w:t>
      </w:r>
    </w:p>
    <w:p w:rsidR="00000000" w:rsidDel="00000000" w:rsidP="00000000" w:rsidRDefault="00000000" w:rsidRPr="00000000" w14:paraId="00000009">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b w:val="1"/>
          <w:bCs w:val="1"/>
        </w:rPr>
      </w:pPr>
      <w:r w:rsidDel="00000000" w:rsidR="00000000" w:rsidRPr="00000000">
        <w:rPr>
          <w:rtl w:val="0"/>
        </w:rPr>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427"/>
        <w:gridCol w:w="4675"/>
        <w:tblGridChange w:id="0">
          <w:tblGrid>
            <w:gridCol w:w="4248"/>
            <w:gridCol w:w="427"/>
            <w:gridCol w:w="4675"/>
          </w:tblGrid>
        </w:tblGridChange>
      </w:tblGrid>
      <w:tr>
        <w:trPr>
          <w:cantSplit w:val="0"/>
          <w:tblHeader w:val="0"/>
        </w:trPr>
        <w:tc>
          <w:tcPr>
            <w:gridSpan w:val="3"/>
          </w:tcPr>
          <w:p w:rsidR="00000000" w:rsidDel="00000000" w:rsidP="00000000" w:rsidRDefault="00000000" w:rsidRPr="00000000" w14:paraId="0000000B">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 Informaţii generale privind postul:</w:t>
            </w:r>
          </w:p>
        </w:tc>
      </w:tr>
      <w:tr>
        <w:trPr>
          <w:cantSplit w:val="0"/>
          <w:tblHeader w:val="0"/>
        </w:trPr>
        <w:tc>
          <w:tcPr/>
          <w:p w:rsidR="00000000" w:rsidDel="00000000" w:rsidP="00000000" w:rsidRDefault="00000000" w:rsidRPr="00000000" w14:paraId="0000000E">
            <w:pPr>
              <w:spacing w:line="276" w:lineRule="auto"/>
              <w:rPr>
                <w:rFonts w:ascii="Arial" w:cs="Arial" w:eastAsia="Arial" w:hAnsi="Arial"/>
              </w:rPr>
            </w:pPr>
            <w:r w:rsidDel="00000000" w:rsidR="00000000" w:rsidRPr="00000000">
              <w:rPr>
                <w:rFonts w:ascii="Arial" w:cs="Arial" w:eastAsia="Arial" w:hAnsi="Arial"/>
                <w:rtl w:val="0"/>
              </w:rPr>
              <w:t xml:space="preserve">1. Nivelul postului:</w:t>
            </w:r>
          </w:p>
        </w:tc>
        <w:tc>
          <w:tcPr>
            <w:gridSpan w:val="2"/>
          </w:tcPr>
          <w:p w:rsidR="00000000" w:rsidDel="00000000" w:rsidP="00000000" w:rsidRDefault="00000000" w:rsidRPr="00000000" w14:paraId="0000000F">
            <w:pPr>
              <w:spacing w:line="276" w:lineRule="auto"/>
              <w:rPr>
                <w:rFonts w:ascii="Arial" w:cs="Arial" w:eastAsia="Arial" w:hAnsi="Arial"/>
              </w:rPr>
            </w:pPr>
            <w:r w:rsidDel="00000000" w:rsidR="00000000" w:rsidRPr="00000000">
              <w:rPr>
                <w:rFonts w:ascii="Arial" w:cs="Arial" w:eastAsia="Arial" w:hAnsi="Arial"/>
                <w:rtl w:val="0"/>
              </w:rPr>
              <w:t xml:space="preserve">de execuție</w:t>
            </w:r>
          </w:p>
        </w:tc>
      </w:tr>
      <w:tr>
        <w:trPr>
          <w:cantSplit w:val="0"/>
          <w:tblHeader w:val="0"/>
        </w:trPr>
        <w:tc>
          <w:tcPr/>
          <w:p w:rsidR="00000000" w:rsidDel="00000000" w:rsidP="00000000" w:rsidRDefault="00000000" w:rsidRPr="00000000" w14:paraId="00000011">
            <w:pPr>
              <w:spacing w:line="276" w:lineRule="auto"/>
              <w:rPr>
                <w:rFonts w:ascii="Arial" w:cs="Arial" w:eastAsia="Arial" w:hAnsi="Arial"/>
              </w:rPr>
            </w:pPr>
            <w:r w:rsidDel="00000000" w:rsidR="00000000" w:rsidRPr="00000000">
              <w:rPr>
                <w:rFonts w:ascii="Arial" w:cs="Arial" w:eastAsia="Arial" w:hAnsi="Arial"/>
                <w:rtl w:val="0"/>
              </w:rPr>
              <w:t xml:space="preserve">2. Denumirea postului:</w:t>
            </w:r>
          </w:p>
        </w:tc>
        <w:tc>
          <w:tcPr>
            <w:gridSpan w:val="2"/>
          </w:tcPr>
          <w:p w:rsidR="00000000" w:rsidDel="00000000" w:rsidP="00000000" w:rsidRDefault="00000000" w:rsidRPr="00000000" w14:paraId="00000012">
            <w:pPr>
              <w:spacing w:line="276" w:lineRule="auto"/>
              <w:rPr>
                <w:rFonts w:ascii="Arial" w:cs="Arial" w:eastAsia="Arial" w:hAnsi="Arial"/>
              </w:rPr>
            </w:pPr>
            <w:r w:rsidDel="00000000" w:rsidR="00000000" w:rsidRPr="00000000">
              <w:rPr>
                <w:rFonts w:ascii="Arial" w:cs="Arial" w:eastAsia="Arial" w:hAnsi="Arial"/>
                <w:rtl w:val="0"/>
              </w:rPr>
              <w:t xml:space="preserve">Asistent de cercetare științifică </w:t>
            </w:r>
          </w:p>
          <w:p w:rsidR="00000000" w:rsidDel="00000000" w:rsidP="00000000" w:rsidRDefault="00000000" w:rsidRPr="00000000" w14:paraId="00000013">
            <w:pPr>
              <w:spacing w:line="276" w:lineRule="auto"/>
              <w:rPr>
                <w:rFonts w:ascii="Arial" w:cs="Arial" w:eastAsia="Arial" w:hAnsi="Arial"/>
              </w:rPr>
            </w:pPr>
            <w:r w:rsidDel="00000000" w:rsidR="00000000" w:rsidRPr="00000000">
              <w:rPr>
                <w:rFonts w:ascii="Arial" w:cs="Arial" w:eastAsia="Arial" w:hAnsi="Arial"/>
                <w:rtl w:val="0"/>
              </w:rPr>
              <w:t xml:space="preserve">(cod COR 213140)</w:t>
            </w:r>
          </w:p>
        </w:tc>
      </w:tr>
      <w:tr>
        <w:trPr>
          <w:cantSplit w:val="0"/>
          <w:tblHeader w:val="0"/>
        </w:trPr>
        <w:tc>
          <w:tcPr>
            <w:gridSpan w:val="3"/>
          </w:tcPr>
          <w:p w:rsidR="00000000" w:rsidDel="00000000" w:rsidP="00000000" w:rsidRDefault="00000000" w:rsidRPr="00000000" w14:paraId="00000015">
            <w:pPr>
              <w:spacing w:line="276" w:lineRule="auto"/>
              <w:rPr>
                <w:rFonts w:ascii="Arial" w:cs="Arial" w:eastAsia="Arial" w:hAnsi="Arial"/>
              </w:rPr>
            </w:pPr>
            <w:r w:rsidDel="00000000" w:rsidR="00000000" w:rsidRPr="00000000">
              <w:rPr>
                <w:rFonts w:ascii="Arial" w:cs="Arial" w:eastAsia="Arial" w:hAnsi="Arial"/>
                <w:rtl w:val="0"/>
              </w:rPr>
              <w:t xml:space="preserve">3. Gradul/ Treapta profesional/profesională: -</w:t>
            </w:r>
          </w:p>
        </w:tc>
      </w:tr>
      <w:tr>
        <w:trPr>
          <w:cantSplit w:val="0"/>
          <w:tblHeader w:val="0"/>
        </w:trPr>
        <w:tc>
          <w:tcPr/>
          <w:p w:rsidR="00000000" w:rsidDel="00000000" w:rsidP="00000000" w:rsidRDefault="00000000" w:rsidRPr="00000000" w14:paraId="00000018">
            <w:pPr>
              <w:spacing w:line="276" w:lineRule="auto"/>
              <w:rPr>
                <w:rFonts w:ascii="Arial" w:cs="Arial" w:eastAsia="Arial" w:hAnsi="Arial"/>
              </w:rPr>
            </w:pPr>
            <w:r w:rsidDel="00000000" w:rsidR="00000000" w:rsidRPr="00000000">
              <w:rPr>
                <w:rFonts w:ascii="Arial" w:cs="Arial" w:eastAsia="Arial" w:hAnsi="Arial"/>
                <w:rtl w:val="0"/>
              </w:rPr>
              <w:t xml:space="preserve">4. Scopul principal al postului</w:t>
            </w:r>
          </w:p>
        </w:tc>
        <w:tc>
          <w:tcPr>
            <w:gridSpan w:val="2"/>
          </w:tcPr>
          <w:p w:rsidR="00000000" w:rsidDel="00000000" w:rsidP="00000000" w:rsidRDefault="00000000" w:rsidRPr="00000000" w14:paraId="00000019">
            <w:pPr>
              <w:spacing w:line="276" w:lineRule="auto"/>
              <w:rPr>
                <w:rFonts w:ascii="Arial" w:cs="Arial" w:eastAsia="Arial" w:hAnsi="Arial"/>
              </w:rPr>
            </w:pPr>
            <w:r w:rsidDel="00000000" w:rsidR="00000000" w:rsidRPr="00000000">
              <w:rPr>
                <w:rFonts w:ascii="Arial" w:cs="Arial" w:eastAsia="Arial" w:hAnsi="Arial"/>
                <w:rtl w:val="0"/>
              </w:rPr>
              <w:t xml:space="preserve">Implementează soluții de cercetare în genomică </w:t>
            </w:r>
          </w:p>
          <w:p w:rsidR="00000000" w:rsidDel="00000000" w:rsidP="00000000" w:rsidRDefault="00000000" w:rsidRPr="00000000" w14:paraId="0000001A">
            <w:pPr>
              <w:spacing w:line="276" w:lineRule="auto"/>
              <w:rPr>
                <w:rFonts w:ascii="Arial" w:cs="Arial" w:eastAsia="Arial" w:hAnsi="Arial"/>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C">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B. Condiţii specifice pentru ocuparea postului:</w:t>
            </w:r>
          </w:p>
        </w:tc>
      </w:tr>
      <w:tr>
        <w:trPr>
          <w:cantSplit w:val="0"/>
          <w:tblHeader w:val="0"/>
        </w:trPr>
        <w:tc>
          <w:tcPr/>
          <w:p w:rsidR="00000000" w:rsidDel="00000000" w:rsidP="00000000" w:rsidRDefault="00000000" w:rsidRPr="00000000" w14:paraId="0000001F">
            <w:pPr>
              <w:spacing w:line="276" w:lineRule="auto"/>
              <w:rPr>
                <w:rFonts w:ascii="Arial" w:cs="Arial" w:eastAsia="Arial" w:hAnsi="Arial"/>
              </w:rPr>
            </w:pPr>
            <w:bookmarkStart w:colFirst="0" w:colLast="0" w:name="_heading=h.lsvzehz5zbyh" w:id="0"/>
            <w:bookmarkEnd w:id="0"/>
            <w:r w:rsidDel="00000000" w:rsidR="00000000" w:rsidRPr="00000000">
              <w:rPr>
                <w:rFonts w:ascii="Arial" w:cs="Arial" w:eastAsia="Arial" w:hAnsi="Arial"/>
                <w:rtl w:val="0"/>
              </w:rPr>
              <w:t xml:space="preserve">1. Studii de specialitate:                  </w:t>
            </w:r>
          </w:p>
        </w:tc>
        <w:tc>
          <w:tcPr>
            <w:gridSpan w:val="2"/>
          </w:tcPr>
          <w:p w:rsidR="00000000" w:rsidDel="00000000" w:rsidP="00000000" w:rsidRDefault="00000000" w:rsidRPr="00000000" w14:paraId="00000020">
            <w:pPr>
              <w:spacing w:line="276" w:lineRule="auto"/>
              <w:rPr>
                <w:rFonts w:ascii="Arial" w:cs="Arial" w:eastAsia="Arial" w:hAnsi="Arial"/>
              </w:rPr>
            </w:pPr>
            <w:r w:rsidDel="00000000" w:rsidR="00000000" w:rsidRPr="00000000">
              <w:rPr>
                <w:rFonts w:ascii="Arial" w:cs="Arial" w:eastAsia="Arial" w:hAnsi="Arial"/>
                <w:rtl w:val="0"/>
              </w:rPr>
              <w:t xml:space="preserve">licențiat, studii superioare în domeniul</w:t>
            </w:r>
          </w:p>
          <w:p w:rsidR="00000000" w:rsidDel="00000000" w:rsidP="00000000" w:rsidRDefault="00000000" w:rsidRPr="00000000" w14:paraId="00000021">
            <w:pPr>
              <w:spacing w:line="276" w:lineRule="auto"/>
              <w:rPr>
                <w:rFonts w:ascii="Arial" w:cs="Arial" w:eastAsia="Arial" w:hAnsi="Arial"/>
              </w:rPr>
            </w:pPr>
            <w:r w:rsidDel="00000000" w:rsidR="00000000" w:rsidRPr="00000000">
              <w:rPr>
                <w:rFonts w:ascii="Arial" w:cs="Arial" w:eastAsia="Arial" w:hAnsi="Arial"/>
                <w:rtl w:val="0"/>
              </w:rPr>
              <w:t xml:space="preserve">medicină/ biochimie/ biologie/ chimie/</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rtl w:val="0"/>
              </w:rPr>
              <w:t xml:space="preserve">medicină sau domenii conexe/ alte specialități</w:t>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Fonts w:ascii="Arial" w:cs="Arial" w:eastAsia="Arial" w:hAnsi="Arial"/>
                <w:rtl w:val="0"/>
              </w:rPr>
              <w:t xml:space="preserve">legate de domeniul biomedical, informatician,</w:t>
            </w:r>
          </w:p>
          <w:p w:rsidR="00000000" w:rsidDel="00000000" w:rsidP="00000000" w:rsidRDefault="00000000" w:rsidRPr="00000000" w14:paraId="00000024">
            <w:pPr>
              <w:spacing w:after="120" w:line="276" w:lineRule="auto"/>
              <w:rPr>
                <w:rFonts w:ascii="Arial" w:cs="Arial" w:eastAsia="Arial" w:hAnsi="Arial"/>
                <w:color w:val="000000"/>
              </w:rPr>
            </w:pPr>
            <w:r w:rsidDel="00000000" w:rsidR="00000000" w:rsidRPr="00000000">
              <w:rPr>
                <w:rFonts w:ascii="Arial" w:cs="Arial" w:eastAsia="Arial" w:hAnsi="Arial"/>
                <w:rtl w:val="0"/>
              </w:rPr>
              <w:t xml:space="preserve">matematician sau domenii conexe</w:t>
            </w:r>
            <w:r w:rsidDel="00000000" w:rsidR="00000000" w:rsidRPr="00000000">
              <w:rPr>
                <w:rtl w:val="0"/>
              </w:rPr>
            </w:r>
          </w:p>
        </w:tc>
      </w:tr>
      <w:tr>
        <w:trPr>
          <w:cantSplit w:val="0"/>
          <w:tblHeader w:val="0"/>
        </w:trPr>
        <w:tc>
          <w:tcPr/>
          <w:p w:rsidR="00000000" w:rsidDel="00000000" w:rsidP="00000000" w:rsidRDefault="00000000" w:rsidRPr="00000000" w14:paraId="00000026">
            <w:pPr>
              <w:spacing w:line="276" w:lineRule="auto"/>
              <w:rPr>
                <w:rFonts w:ascii="Arial" w:cs="Arial" w:eastAsia="Arial" w:hAnsi="Arial"/>
              </w:rPr>
            </w:pPr>
            <w:r w:rsidDel="00000000" w:rsidR="00000000" w:rsidRPr="00000000">
              <w:rPr>
                <w:rFonts w:ascii="Arial" w:cs="Arial" w:eastAsia="Arial" w:hAnsi="Arial"/>
                <w:rtl w:val="0"/>
              </w:rPr>
              <w:t xml:space="preserve">2. Perfecţionări (specializări):</w:t>
            </w:r>
          </w:p>
        </w:tc>
        <w:tc>
          <w:tcPr>
            <w:gridSpan w:val="2"/>
          </w:tcPr>
          <w:p w:rsidR="00000000" w:rsidDel="00000000" w:rsidP="00000000" w:rsidRDefault="00000000" w:rsidRPr="00000000" w14:paraId="00000027">
            <w:pPr>
              <w:spacing w:line="276" w:lineRule="auto"/>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29">
            <w:pPr>
              <w:spacing w:line="276" w:lineRule="auto"/>
              <w:rPr>
                <w:rFonts w:ascii="Arial" w:cs="Arial" w:eastAsia="Arial" w:hAnsi="Arial"/>
              </w:rPr>
            </w:pPr>
            <w:r w:rsidDel="00000000" w:rsidR="00000000" w:rsidRPr="00000000">
              <w:rPr>
                <w:rFonts w:ascii="Arial" w:cs="Arial" w:eastAsia="Arial" w:hAnsi="Arial"/>
                <w:rtl w:val="0"/>
              </w:rPr>
              <w:t xml:space="preserve">3. Cunoştinţe de operare/programare pe calculator (necesitate şi nivel):</w:t>
            </w:r>
          </w:p>
        </w:tc>
        <w:tc>
          <w:tcPr>
            <w:gridSpan w:val="2"/>
          </w:tcPr>
          <w:p w:rsidR="00000000" w:rsidDel="00000000" w:rsidP="00000000" w:rsidRDefault="00000000" w:rsidRPr="00000000" w14:paraId="0000002A">
            <w:pPr>
              <w:spacing w:after="120" w:line="276" w:lineRule="auto"/>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2C">
            <w:pPr>
              <w:spacing w:line="276" w:lineRule="auto"/>
              <w:rPr>
                <w:rFonts w:ascii="Arial" w:cs="Arial" w:eastAsia="Arial" w:hAnsi="Arial"/>
              </w:rPr>
            </w:pPr>
            <w:r w:rsidDel="00000000" w:rsidR="00000000" w:rsidRPr="00000000">
              <w:rPr>
                <w:rFonts w:ascii="Arial" w:cs="Arial" w:eastAsia="Arial" w:hAnsi="Arial"/>
                <w:rtl w:val="0"/>
              </w:rPr>
              <w:t xml:space="preserve">4. Limbi străine (necesitate şi nivel) cunoscute</w:t>
            </w:r>
          </w:p>
        </w:tc>
        <w:tc>
          <w:tcPr>
            <w:gridSpan w:val="2"/>
          </w:tcPr>
          <w:p w:rsidR="00000000" w:rsidDel="00000000" w:rsidP="00000000" w:rsidRDefault="00000000" w:rsidRPr="00000000" w14:paraId="0000002D">
            <w:pPr>
              <w:spacing w:line="276" w:lineRule="auto"/>
              <w:rPr>
                <w:rFonts w:ascii="Arial" w:cs="Arial" w:eastAsia="Arial" w:hAnsi="Arial"/>
              </w:rPr>
            </w:pPr>
            <w:r w:rsidDel="00000000" w:rsidR="00000000" w:rsidRPr="00000000">
              <w:rPr>
                <w:rFonts w:ascii="Arial" w:cs="Arial" w:eastAsia="Arial" w:hAnsi="Arial"/>
                <w:rtl w:val="0"/>
              </w:rPr>
              <w:t xml:space="preserve">Limba engleză;</w:t>
            </w:r>
          </w:p>
        </w:tc>
      </w:tr>
      <w:tr>
        <w:trPr>
          <w:cantSplit w:val="0"/>
          <w:tblHeader w:val="0"/>
        </w:trPr>
        <w:tc>
          <w:tcPr/>
          <w:p w:rsidR="00000000" w:rsidDel="00000000" w:rsidP="00000000" w:rsidRDefault="00000000" w:rsidRPr="00000000" w14:paraId="0000002F">
            <w:pPr>
              <w:spacing w:line="276" w:lineRule="auto"/>
              <w:jc w:val="both"/>
              <w:rPr>
                <w:rFonts w:ascii="Arial" w:cs="Arial" w:eastAsia="Arial" w:hAnsi="Arial"/>
              </w:rPr>
            </w:pPr>
            <w:r w:rsidDel="00000000" w:rsidR="00000000" w:rsidRPr="00000000">
              <w:rPr>
                <w:rFonts w:ascii="Arial" w:cs="Arial" w:eastAsia="Arial" w:hAnsi="Arial"/>
                <w:rtl w:val="0"/>
              </w:rPr>
              <w:t xml:space="preserve">5. Abilităţi, calităţi şi aptitudini necesare: </w:t>
            </w:r>
          </w:p>
          <w:p w:rsidR="00000000" w:rsidDel="00000000" w:rsidP="00000000" w:rsidRDefault="00000000" w:rsidRPr="00000000" w14:paraId="00000030">
            <w:pPr>
              <w:spacing w:line="276" w:lineRule="auto"/>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31">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Creativitate, adaptabilitate, spirit de iniţiativă, capacitate de comunicare cu membrii colectivului, capacitatea de a găsi soluţii la problemele de cercetare, capacitatea de organizare în cadrul unui colectiv de cercetare.</w:t>
            </w:r>
          </w:p>
        </w:tc>
      </w:tr>
      <w:tr>
        <w:trPr>
          <w:cantSplit w:val="0"/>
          <w:tblHeader w:val="0"/>
        </w:trPr>
        <w:tc>
          <w:tcPr/>
          <w:p w:rsidR="00000000" w:rsidDel="00000000" w:rsidP="00000000" w:rsidRDefault="00000000" w:rsidRPr="00000000" w14:paraId="00000033">
            <w:pPr>
              <w:spacing w:line="276" w:lineRule="auto"/>
              <w:rPr>
                <w:rFonts w:ascii="Arial" w:cs="Arial" w:eastAsia="Arial" w:hAnsi="Arial"/>
              </w:rPr>
            </w:pPr>
            <w:r w:rsidDel="00000000" w:rsidR="00000000" w:rsidRPr="00000000">
              <w:rPr>
                <w:rFonts w:ascii="Arial" w:cs="Arial" w:eastAsia="Arial" w:hAnsi="Arial"/>
                <w:rtl w:val="0"/>
              </w:rPr>
              <w:t xml:space="preserve">6. Cerinţe specifice</w:t>
            </w:r>
          </w:p>
        </w:tc>
        <w:tc>
          <w:tcPr>
            <w:gridSpan w:val="2"/>
          </w:tcPr>
          <w:p w:rsidR="00000000" w:rsidDel="00000000" w:rsidP="00000000" w:rsidRDefault="00000000" w:rsidRPr="00000000" w14:paraId="00000034">
            <w:pPr>
              <w:spacing w:line="276" w:lineRule="auto"/>
              <w:rPr>
                <w:rFonts w:ascii="Arial" w:cs="Arial" w:eastAsia="Arial" w:hAnsi="Arial"/>
              </w:rPr>
            </w:pPr>
            <w:r w:rsidDel="00000000" w:rsidR="00000000" w:rsidRPr="00000000">
              <w:rPr>
                <w:rFonts w:ascii="Arial" w:cs="Arial" w:eastAsia="Arial" w:hAnsi="Arial"/>
                <w:rtl w:val="0"/>
              </w:rPr>
              <w:t xml:space="preserve">Diplomă de doctor sau adeverință care să ateste calitatea de student-doctorand; </w:t>
            </w:r>
            <w:r w:rsidDel="00000000" w:rsidR="00000000" w:rsidRPr="00000000">
              <w:rPr>
                <w:rtl w:val="0"/>
              </w:rPr>
            </w:r>
          </w:p>
        </w:tc>
      </w:tr>
      <w:tr>
        <w:trPr>
          <w:cantSplit w:val="0"/>
          <w:tblHeader w:val="0"/>
        </w:trPr>
        <w:tc>
          <w:tcPr>
            <w:gridSpan w:val="3"/>
          </w:tcPr>
          <w:p w:rsidR="00000000" w:rsidDel="00000000" w:rsidP="00000000" w:rsidRDefault="00000000" w:rsidRPr="00000000" w14:paraId="00000036">
            <w:pPr>
              <w:tabs>
                <w:tab w:val="left" w:leader="none" w:pos="2867"/>
              </w:tabs>
              <w:spacing w:line="276" w:lineRule="auto"/>
              <w:rPr>
                <w:rFonts w:ascii="Arial" w:cs="Arial" w:eastAsia="Arial" w:hAnsi="Arial"/>
              </w:rPr>
            </w:pPr>
            <w:r w:rsidDel="00000000" w:rsidR="00000000" w:rsidRPr="00000000">
              <w:rPr>
                <w:rFonts w:ascii="Arial" w:cs="Arial" w:eastAsia="Arial" w:hAnsi="Arial"/>
                <w:rtl w:val="0"/>
              </w:rPr>
              <w:t xml:space="preserve">7. Competenţa managerială (cunoştinţe de management, calităţi şi aptitudini manageriale):     N.A.</w:t>
            </w:r>
          </w:p>
          <w:p w:rsidR="00000000" w:rsidDel="00000000" w:rsidP="00000000" w:rsidRDefault="00000000" w:rsidRPr="00000000" w14:paraId="00000037">
            <w:pPr>
              <w:tabs>
                <w:tab w:val="left" w:leader="none" w:pos="2867"/>
              </w:tabs>
              <w:spacing w:line="276" w:lineRule="auto"/>
              <w:rPr>
                <w:rFonts w:ascii="Arial" w:cs="Arial" w:eastAsia="Arial" w:hAnsi="Arial"/>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A">
            <w:pPr>
              <w:spacing w:after="120" w:line="276"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C. Atribuțiile postului:</w:t>
            </w:r>
            <w:r w:rsidDel="00000000" w:rsidR="00000000" w:rsidRPr="00000000">
              <w:rPr>
                <w:rtl w:val="0"/>
              </w:rPr>
            </w:r>
          </w:p>
          <w:p w:rsidR="00000000" w:rsidDel="00000000" w:rsidP="00000000" w:rsidRDefault="00000000" w:rsidRPr="00000000" w14:paraId="0000003B">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Participă sau execută independent lucrări de cercetare ştiinţifică în cadrul proiectului, conform activităților desfășurate/ asumate de ICDG în proiect, inclusiv cele de:</w:t>
            </w:r>
          </w:p>
          <w:p w:rsidR="00000000" w:rsidDel="00000000" w:rsidP="00000000" w:rsidRDefault="00000000" w:rsidRPr="00000000" w14:paraId="0000003C">
            <w:pPr>
              <w:spacing w:after="120" w:line="276" w:lineRule="auto"/>
              <w:ind w:left="321" w:firstLine="0"/>
              <w:jc w:val="both"/>
              <w:rPr/>
            </w:pPr>
            <w:r w:rsidDel="00000000" w:rsidR="00000000" w:rsidRPr="00000000">
              <w:rPr>
                <w:rFonts w:ascii="Arial" w:cs="Arial" w:eastAsia="Arial" w:hAnsi="Arial"/>
                <w:color w:val="000000"/>
                <w:rtl w:val="0"/>
              </w:rPr>
              <w:t xml:space="preserve">A.2.1.5: Validare a și optimizare a proceselor de lucru pentru secvențierea întregului genom uman (WGS) “short read” (la o adâncime de minim 30X) și “long read” a probelor prelevate (lot de studiu: 100) prin validarea si</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optimizarea proceselor de lucru;</w:t>
            </w:r>
            <w:r w:rsidDel="00000000" w:rsidR="00000000" w:rsidRPr="00000000">
              <w:rPr>
                <w:rtl w:val="0"/>
              </w:rPr>
            </w:r>
          </w:p>
          <w:p w:rsidR="00000000" w:rsidDel="00000000" w:rsidP="00000000" w:rsidRDefault="00000000" w:rsidRPr="00000000" w14:paraId="0000003D">
            <w:pPr>
              <w:spacing w:after="120" w:line="276" w:lineRule="auto"/>
              <w:ind w:left="321" w:firstLine="0"/>
              <w:jc w:val="both"/>
              <w:rPr/>
            </w:pPr>
            <w:r w:rsidDel="00000000" w:rsidR="00000000" w:rsidRPr="00000000">
              <w:rPr>
                <w:rFonts w:ascii="Arial" w:cs="Arial" w:eastAsia="Arial" w:hAnsi="Arial"/>
                <w:color w:val="000000"/>
                <w:rtl w:val="0"/>
              </w:rPr>
              <w:t xml:space="preserve">A.2.1.6: Secvențierea întregului genom uman (WGS) “short read” (la o adâncime de minim 30X) și “long reads” a probelor biologice prelevate de la populația țintă (lot de studiu 5000: 3000 pentru secvențiere short read, respectiv 2000 pentru secvențiere ,,short’’ și ,,long read’’);</w:t>
            </w:r>
            <w:r w:rsidDel="00000000" w:rsidR="00000000" w:rsidRPr="00000000">
              <w:rPr>
                <w:rtl w:val="0"/>
              </w:rPr>
            </w:r>
          </w:p>
          <w:p w:rsidR="00000000" w:rsidDel="00000000" w:rsidP="00000000" w:rsidRDefault="00000000" w:rsidRPr="00000000" w14:paraId="0000003E">
            <w:pPr>
              <w:spacing w:after="120" w:line="276" w:lineRule="auto"/>
              <w:ind w:left="32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A.2.2.1.2: Detectarea precoce a cancerului folosind metode minim invazive, incluzând și biopsia lichidă. </w:t>
            </w:r>
          </w:p>
          <w:p w:rsidR="00000000" w:rsidDel="00000000" w:rsidP="00000000" w:rsidRDefault="00000000" w:rsidRPr="00000000" w14:paraId="0000003F">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 implică în redactarea şi submiterea spre publicare a articolelor de cercetare în domeniul genomicii, realizate în cadrul proiectului;</w:t>
            </w:r>
          </w:p>
          <w:p w:rsidR="00000000" w:rsidDel="00000000" w:rsidP="00000000" w:rsidRDefault="00000000" w:rsidRPr="00000000" w14:paraId="00000040">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Participă la întâlnirile de lucru/ ședințele periodice ale proiectului; </w:t>
            </w:r>
          </w:p>
          <w:p w:rsidR="00000000" w:rsidDel="00000000" w:rsidP="00000000" w:rsidRDefault="00000000" w:rsidRPr="00000000" w14:paraId="00000041">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Întocmește rapoarte științifice și tehnice conform sarcinilor atribuite; </w:t>
            </w:r>
          </w:p>
          <w:p w:rsidR="00000000" w:rsidDel="00000000" w:rsidP="00000000" w:rsidRDefault="00000000" w:rsidRPr="00000000" w14:paraId="00000042">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Îndeplinește și alte atribuții, la solicitarea șefului ierarhic, pentru buna desfășurare a activităților din cadrul proiectului; </w:t>
            </w:r>
          </w:p>
          <w:p w:rsidR="00000000" w:rsidDel="00000000" w:rsidP="00000000" w:rsidRDefault="00000000" w:rsidRPr="00000000" w14:paraId="00000043">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Nu lasă fără supraveghere, în timpul programului de lucru, echipamentele sau instalaţiile în funcţiune şi se asigură că cele lăsate în operare peste noapte şi zilele libere, atunci când este cazul, sunt corespunzător protejate;  </w:t>
            </w:r>
          </w:p>
          <w:p w:rsidR="00000000" w:rsidDel="00000000" w:rsidP="00000000" w:rsidRDefault="00000000" w:rsidRPr="00000000" w14:paraId="00000044">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Îşi însuşeşte şi respectă procesul tehnologic şi de muncă caracteristic locului în care îşi desfăşoară activitatea;  </w:t>
            </w:r>
          </w:p>
          <w:p w:rsidR="00000000" w:rsidDel="00000000" w:rsidP="00000000" w:rsidRDefault="00000000" w:rsidRPr="00000000" w14:paraId="00000045">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Foloseşte echipamentele şi instalaţiile încredinţate la parametrii de funcţionare prevăzuţi în documentaţia tehnică şi numai în condiţii de deplină siguranţă;  </w:t>
            </w:r>
          </w:p>
          <w:p w:rsidR="00000000" w:rsidDel="00000000" w:rsidP="00000000" w:rsidRDefault="00000000" w:rsidRPr="00000000" w14:paraId="00000046">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Respectă etica şi deontologia activităţii de cercetare-dezvoltare; </w:t>
            </w:r>
          </w:p>
          <w:p w:rsidR="00000000" w:rsidDel="00000000" w:rsidP="00000000" w:rsidRDefault="00000000" w:rsidRPr="00000000" w14:paraId="00000047">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Își însușește și respectă toate reglementarile legale și interne în domeniul securității și sănătății în muncă (proceduri, regulamente); </w:t>
            </w:r>
          </w:p>
          <w:p w:rsidR="00000000" w:rsidDel="00000000" w:rsidP="00000000" w:rsidRDefault="00000000" w:rsidRPr="00000000" w14:paraId="00000048">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Utilizează corect și eficient bunurile aflate în gestiunea proiectului.</w:t>
            </w:r>
          </w:p>
          <w:p w:rsidR="00000000" w:rsidDel="00000000" w:rsidP="00000000" w:rsidRDefault="00000000" w:rsidRPr="00000000" w14:paraId="00000049">
            <w:pPr>
              <w:spacing w:after="120" w:line="276" w:lineRule="auto"/>
              <w:ind w:left="-39" w:firstLine="0"/>
              <w:jc w:val="both"/>
              <w:rPr>
                <w:rFonts w:ascii="Arial" w:cs="Arial" w:eastAsia="Arial" w:hAnsi="Arial"/>
                <w:color w:val="00000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4C">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D. Sfera relaţională a titularului postului:</w:t>
            </w:r>
          </w:p>
        </w:tc>
      </w:tr>
      <w:tr>
        <w:trPr>
          <w:cantSplit w:val="0"/>
          <w:tblHeader w:val="0"/>
        </w:trPr>
        <w:tc>
          <w:tcPr>
            <w:gridSpan w:val="3"/>
          </w:tcPr>
          <w:p w:rsidR="00000000" w:rsidDel="00000000" w:rsidP="00000000" w:rsidRDefault="00000000" w:rsidRPr="00000000" w14:paraId="0000004F">
            <w:pPr>
              <w:spacing w:line="276" w:lineRule="auto"/>
              <w:rPr>
                <w:rFonts w:ascii="Arial" w:cs="Arial" w:eastAsia="Arial" w:hAnsi="Arial"/>
                <w:b w:val="1"/>
                <w:bCs w:val="1"/>
              </w:rPr>
            </w:pPr>
            <w:r w:rsidDel="00000000" w:rsidR="00000000" w:rsidRPr="00000000">
              <w:rPr>
                <w:rFonts w:ascii="Arial" w:cs="Arial" w:eastAsia="Arial" w:hAnsi="Arial"/>
                <w:rtl w:val="0"/>
              </w:rPr>
              <w:t xml:space="preserve">1. Sfera relaţională internă:</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2">
            <w:pPr>
              <w:spacing w:line="276" w:lineRule="auto"/>
              <w:rPr>
                <w:rFonts w:ascii="Arial" w:cs="Arial" w:eastAsia="Arial" w:hAnsi="Arial"/>
              </w:rPr>
            </w:pPr>
            <w:r w:rsidDel="00000000" w:rsidR="00000000" w:rsidRPr="00000000">
              <w:rPr>
                <w:rFonts w:ascii="Arial" w:cs="Arial" w:eastAsia="Arial" w:hAnsi="Arial"/>
                <w:rtl w:val="0"/>
              </w:rPr>
              <w:t xml:space="preserve">a) Relaţii ierarhice:</w:t>
            </w:r>
          </w:p>
          <w:p w:rsidR="00000000" w:rsidDel="00000000" w:rsidP="00000000" w:rsidRDefault="00000000" w:rsidRPr="00000000" w14:paraId="00000053">
            <w:pPr>
              <w:spacing w:line="276" w:lineRule="auto"/>
              <w:rPr>
                <w:rFonts w:ascii="Arial" w:cs="Arial" w:eastAsia="Arial" w:hAnsi="Arial"/>
                <w:b w:val="1"/>
                <w:bCs w:val="1"/>
              </w:rPr>
            </w:pPr>
            <w:r w:rsidDel="00000000" w:rsidR="00000000" w:rsidRPr="00000000">
              <w:rPr>
                <w:rFonts w:ascii="Arial" w:cs="Arial" w:eastAsia="Arial" w:hAnsi="Arial"/>
                <w:rtl w:val="0"/>
              </w:rPr>
              <w:t xml:space="preserve">   - subordonat faţă de:</w:t>
            </w:r>
            <w:r w:rsidDel="00000000" w:rsidR="00000000" w:rsidRPr="00000000">
              <w:rPr>
                <w:rtl w:val="0"/>
              </w:rPr>
            </w:r>
          </w:p>
        </w:tc>
        <w:tc>
          <w:tcPr/>
          <w:p w:rsidR="00000000" w:rsidDel="00000000" w:rsidP="00000000" w:rsidRDefault="00000000" w:rsidRPr="00000000" w14:paraId="0000005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line="276" w:lineRule="auto"/>
              <w:rPr>
                <w:rFonts w:ascii="Arial" w:cs="Arial" w:eastAsia="Arial" w:hAnsi="Arial"/>
                <w:b w:val="1"/>
                <w:bCs w:val="1"/>
              </w:rPr>
            </w:pPr>
            <w:r w:rsidDel="00000000" w:rsidR="00000000" w:rsidRPr="00000000">
              <w:rPr>
                <w:rFonts w:ascii="Arial" w:cs="Arial" w:eastAsia="Arial" w:hAnsi="Arial"/>
                <w:rtl w:val="0"/>
              </w:rPr>
              <w:t xml:space="preserve">Manager proiect/ Coordonator partener din partea ICDG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7">
            <w:pPr>
              <w:spacing w:line="276" w:lineRule="auto"/>
              <w:rPr>
                <w:rFonts w:ascii="Arial" w:cs="Arial" w:eastAsia="Arial" w:hAnsi="Arial"/>
                <w:b w:val="1"/>
                <w:bCs w:val="1"/>
              </w:rPr>
            </w:pPr>
            <w:r w:rsidDel="00000000" w:rsidR="00000000" w:rsidRPr="00000000">
              <w:rPr>
                <w:rFonts w:ascii="Arial" w:cs="Arial" w:eastAsia="Arial" w:hAnsi="Arial"/>
                <w:rtl w:val="0"/>
              </w:rPr>
              <w:t xml:space="preserve">   - superior pentru:</w:t>
            </w:r>
            <w:r w:rsidDel="00000000" w:rsidR="00000000" w:rsidRPr="00000000">
              <w:rPr>
                <w:rtl w:val="0"/>
              </w:rPr>
            </w:r>
          </w:p>
        </w:tc>
        <w:tc>
          <w:tcPr/>
          <w:p w:rsidR="00000000" w:rsidDel="00000000" w:rsidP="00000000" w:rsidRDefault="00000000" w:rsidRPr="00000000" w14:paraId="00000059">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N.A.</w:t>
            </w:r>
          </w:p>
        </w:tc>
      </w:tr>
      <w:tr>
        <w:trPr>
          <w:cantSplit w:val="0"/>
          <w:tblHeader w:val="0"/>
        </w:trPr>
        <w:tc>
          <w:tcPr>
            <w:gridSpan w:val="2"/>
          </w:tcPr>
          <w:p w:rsidR="00000000" w:rsidDel="00000000" w:rsidP="00000000" w:rsidRDefault="00000000" w:rsidRPr="00000000" w14:paraId="0000005A">
            <w:pPr>
              <w:spacing w:line="276" w:lineRule="auto"/>
              <w:rPr>
                <w:rFonts w:ascii="Arial" w:cs="Arial" w:eastAsia="Arial" w:hAnsi="Arial"/>
              </w:rPr>
            </w:pPr>
            <w:r w:rsidDel="00000000" w:rsidR="00000000" w:rsidRPr="00000000">
              <w:rPr>
                <w:rFonts w:ascii="Arial" w:cs="Arial" w:eastAsia="Arial" w:hAnsi="Arial"/>
                <w:rtl w:val="0"/>
              </w:rPr>
              <w:t xml:space="preserve">b) Relaţii funcţionale:</w:t>
            </w:r>
          </w:p>
        </w:tc>
        <w:tc>
          <w:tcPr/>
          <w:p w:rsidR="00000000" w:rsidDel="00000000" w:rsidP="00000000" w:rsidRDefault="00000000" w:rsidRPr="00000000" w14:paraId="0000005C">
            <w:pPr>
              <w:spacing w:line="276" w:lineRule="auto"/>
              <w:rPr>
                <w:rFonts w:ascii="Arial" w:cs="Arial" w:eastAsia="Arial" w:hAnsi="Arial"/>
                <w:b w:val="1"/>
                <w:bCs w:val="1"/>
              </w:rPr>
            </w:pPr>
            <w:r w:rsidDel="00000000" w:rsidR="00000000" w:rsidRPr="00000000">
              <w:rPr>
                <w:rFonts w:ascii="Arial" w:cs="Arial" w:eastAsia="Arial" w:hAnsi="Arial"/>
                <w:rtl w:val="0"/>
              </w:rPr>
              <w:t xml:space="preserve">Cu toate persoanele din cadrul proiectului</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D">
            <w:pPr>
              <w:spacing w:line="276" w:lineRule="auto"/>
              <w:rPr>
                <w:rFonts w:ascii="Arial" w:cs="Arial" w:eastAsia="Arial" w:hAnsi="Arial"/>
              </w:rPr>
            </w:pPr>
            <w:r w:rsidDel="00000000" w:rsidR="00000000" w:rsidRPr="00000000">
              <w:rPr>
                <w:rFonts w:ascii="Arial" w:cs="Arial" w:eastAsia="Arial" w:hAnsi="Arial"/>
                <w:rtl w:val="0"/>
              </w:rPr>
              <w:t xml:space="preserve">c) Relaţii de control:</w:t>
            </w:r>
          </w:p>
        </w:tc>
        <w:tc>
          <w:tcPr/>
          <w:p w:rsidR="00000000" w:rsidDel="00000000" w:rsidP="00000000" w:rsidRDefault="00000000" w:rsidRPr="00000000" w14:paraId="0000005F">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N.A.</w:t>
            </w:r>
          </w:p>
        </w:tc>
      </w:tr>
      <w:tr>
        <w:trPr>
          <w:cantSplit w:val="0"/>
          <w:tblHeader w:val="0"/>
        </w:trPr>
        <w:tc>
          <w:tcPr>
            <w:gridSpan w:val="2"/>
          </w:tcPr>
          <w:p w:rsidR="00000000" w:rsidDel="00000000" w:rsidP="00000000" w:rsidRDefault="00000000" w:rsidRPr="00000000" w14:paraId="00000060">
            <w:pPr>
              <w:spacing w:line="276" w:lineRule="auto"/>
              <w:rPr>
                <w:rFonts w:ascii="Arial" w:cs="Arial" w:eastAsia="Arial" w:hAnsi="Arial"/>
              </w:rPr>
            </w:pPr>
            <w:r w:rsidDel="00000000" w:rsidR="00000000" w:rsidRPr="00000000">
              <w:rPr>
                <w:rFonts w:ascii="Arial" w:cs="Arial" w:eastAsia="Arial" w:hAnsi="Arial"/>
                <w:rtl w:val="0"/>
              </w:rPr>
              <w:t xml:space="preserve">d) Relaţii de reprezentare:</w:t>
            </w:r>
          </w:p>
        </w:tc>
        <w:tc>
          <w:tcPr/>
          <w:p w:rsidR="00000000" w:rsidDel="00000000" w:rsidP="00000000" w:rsidRDefault="00000000" w:rsidRPr="00000000" w14:paraId="00000062">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N.A.</w:t>
            </w:r>
          </w:p>
        </w:tc>
      </w:tr>
      <w:tr>
        <w:trPr>
          <w:cantSplit w:val="0"/>
          <w:tblHeader w:val="0"/>
        </w:trPr>
        <w:tc>
          <w:tcPr>
            <w:gridSpan w:val="3"/>
          </w:tcPr>
          <w:p w:rsidR="00000000" w:rsidDel="00000000" w:rsidP="00000000" w:rsidRDefault="00000000" w:rsidRPr="00000000" w14:paraId="00000063">
            <w:pPr>
              <w:spacing w:line="276" w:lineRule="auto"/>
              <w:rPr>
                <w:rFonts w:ascii="Arial" w:cs="Arial" w:eastAsia="Arial" w:hAnsi="Arial"/>
                <w:b w:val="1"/>
                <w:bCs w:val="1"/>
              </w:rPr>
            </w:pPr>
            <w:r w:rsidDel="00000000" w:rsidR="00000000" w:rsidRPr="00000000">
              <w:rPr>
                <w:rFonts w:ascii="Arial" w:cs="Arial" w:eastAsia="Arial" w:hAnsi="Arial"/>
                <w:rtl w:val="0"/>
              </w:rPr>
              <w:t xml:space="preserve">2. Sfera relaţională externă:</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6">
            <w:pPr>
              <w:spacing w:line="276" w:lineRule="auto"/>
              <w:rPr>
                <w:rFonts w:ascii="Arial" w:cs="Arial" w:eastAsia="Arial" w:hAnsi="Arial"/>
              </w:rPr>
            </w:pPr>
            <w:r w:rsidDel="00000000" w:rsidR="00000000" w:rsidRPr="00000000">
              <w:rPr>
                <w:rFonts w:ascii="Arial" w:cs="Arial" w:eastAsia="Arial" w:hAnsi="Arial"/>
                <w:rtl w:val="0"/>
              </w:rPr>
              <w:t xml:space="preserve">a) cu autorităţi şi instituţii publice:</w:t>
            </w:r>
          </w:p>
        </w:tc>
        <w:tc>
          <w:tcPr/>
          <w:p w:rsidR="00000000" w:rsidDel="00000000" w:rsidP="00000000" w:rsidRDefault="00000000" w:rsidRPr="00000000" w14:paraId="00000068">
            <w:pPr>
              <w:spacing w:line="276" w:lineRule="auto"/>
              <w:rPr>
                <w:rFonts w:ascii="Arial" w:cs="Arial" w:eastAsia="Arial" w:hAnsi="Arial"/>
                <w:b w:val="1"/>
                <w:bCs w:val="1"/>
              </w:rPr>
            </w:pPr>
            <w:r w:rsidDel="00000000" w:rsidR="00000000" w:rsidRPr="00000000">
              <w:rPr>
                <w:rFonts w:ascii="Arial" w:cs="Arial" w:eastAsia="Arial" w:hAnsi="Arial"/>
                <w:rtl w:val="0"/>
              </w:rPr>
              <w:t xml:space="preserve">conform necesităților</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9">
            <w:pPr>
              <w:spacing w:line="276" w:lineRule="auto"/>
              <w:rPr>
                <w:rFonts w:ascii="Arial" w:cs="Arial" w:eastAsia="Arial" w:hAnsi="Arial"/>
              </w:rPr>
            </w:pPr>
            <w:r w:rsidDel="00000000" w:rsidR="00000000" w:rsidRPr="00000000">
              <w:rPr>
                <w:rFonts w:ascii="Arial" w:cs="Arial" w:eastAsia="Arial" w:hAnsi="Arial"/>
                <w:rtl w:val="0"/>
              </w:rPr>
              <w:t xml:space="preserve">b) cu organizaţii internaţionale:</w:t>
            </w:r>
          </w:p>
        </w:tc>
        <w:tc>
          <w:tcPr/>
          <w:p w:rsidR="00000000" w:rsidDel="00000000" w:rsidP="00000000" w:rsidRDefault="00000000" w:rsidRPr="00000000" w14:paraId="0000006B">
            <w:pPr>
              <w:spacing w:line="276" w:lineRule="auto"/>
              <w:rPr>
                <w:rFonts w:ascii="Arial" w:cs="Arial" w:eastAsia="Arial" w:hAnsi="Arial"/>
                <w:b w:val="1"/>
                <w:bCs w:val="1"/>
              </w:rPr>
            </w:pPr>
            <w:r w:rsidDel="00000000" w:rsidR="00000000" w:rsidRPr="00000000">
              <w:rPr>
                <w:rFonts w:ascii="Arial" w:cs="Arial" w:eastAsia="Arial" w:hAnsi="Arial"/>
                <w:rtl w:val="0"/>
              </w:rPr>
              <w:t xml:space="preserve">N.A.</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C">
            <w:pPr>
              <w:spacing w:line="276" w:lineRule="auto"/>
              <w:rPr>
                <w:rFonts w:ascii="Arial" w:cs="Arial" w:eastAsia="Arial" w:hAnsi="Arial"/>
              </w:rPr>
            </w:pPr>
            <w:r w:rsidDel="00000000" w:rsidR="00000000" w:rsidRPr="00000000">
              <w:rPr>
                <w:rFonts w:ascii="Arial" w:cs="Arial" w:eastAsia="Arial" w:hAnsi="Arial"/>
                <w:rtl w:val="0"/>
              </w:rPr>
              <w:t xml:space="preserve">c) cu persoane juridice private:</w:t>
            </w:r>
          </w:p>
        </w:tc>
        <w:tc>
          <w:tcPr/>
          <w:p w:rsidR="00000000" w:rsidDel="00000000" w:rsidP="00000000" w:rsidRDefault="00000000" w:rsidRPr="00000000" w14:paraId="0000006E">
            <w:pPr>
              <w:spacing w:line="276" w:lineRule="auto"/>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6F">
            <w:pPr>
              <w:spacing w:line="276" w:lineRule="auto"/>
              <w:rPr>
                <w:rFonts w:ascii="Arial" w:cs="Arial" w:eastAsia="Arial" w:hAnsi="Arial"/>
                <w:b w:val="1"/>
                <w:bCs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0">
            <w:pPr>
              <w:spacing w:line="276" w:lineRule="auto"/>
              <w:rPr>
                <w:rFonts w:ascii="Arial" w:cs="Arial" w:eastAsia="Arial" w:hAnsi="Arial"/>
              </w:rPr>
            </w:pPr>
            <w:r w:rsidDel="00000000" w:rsidR="00000000" w:rsidRPr="00000000">
              <w:rPr>
                <w:rFonts w:ascii="Arial" w:cs="Arial" w:eastAsia="Arial" w:hAnsi="Arial"/>
                <w:rtl w:val="0"/>
              </w:rPr>
              <w:t xml:space="preserve">3. Delegarea de atribuţii şi competenţă</w:t>
            </w:r>
          </w:p>
        </w:tc>
        <w:tc>
          <w:tcPr/>
          <w:p w:rsidR="00000000" w:rsidDel="00000000" w:rsidP="00000000" w:rsidRDefault="00000000" w:rsidRPr="00000000" w14:paraId="00000072">
            <w:pPr>
              <w:spacing w:after="120" w:line="276" w:lineRule="auto"/>
              <w:rPr>
                <w:rFonts w:ascii="Arial" w:cs="Arial" w:eastAsia="Arial" w:hAnsi="Arial"/>
                <w:b w:val="1"/>
                <w:bCs w:val="1"/>
                <w:color w:val="000000"/>
              </w:rPr>
            </w:pPr>
            <w:r w:rsidDel="00000000" w:rsidR="00000000" w:rsidRPr="00000000">
              <w:rPr>
                <w:rFonts w:ascii="Arial" w:cs="Arial" w:eastAsia="Arial" w:hAnsi="Arial"/>
                <w:color w:val="000000"/>
                <w:rtl w:val="0"/>
              </w:rPr>
              <w:t xml:space="preserve">Atribuțiile titularului vor fi delegate de către Coordonatorul ICDG în situația în care salariatul se află în imposibilitatea de a-și îndeplini atribuțiile. </w:t>
            </w:r>
            <w:r w:rsidDel="00000000" w:rsidR="00000000" w:rsidRPr="00000000">
              <w:rPr>
                <w:rtl w:val="0"/>
              </w:rPr>
            </w:r>
          </w:p>
          <w:p w:rsidR="00000000" w:rsidDel="00000000" w:rsidP="00000000" w:rsidRDefault="00000000" w:rsidRPr="00000000" w14:paraId="00000073">
            <w:pPr>
              <w:spacing w:line="276" w:lineRule="auto"/>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74">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5">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E. Întocmit de:</w:t>
      </w:r>
    </w:p>
    <w:p w:rsidR="00000000" w:rsidDel="00000000" w:rsidP="00000000" w:rsidRDefault="00000000" w:rsidRPr="00000000" w14:paraId="00000076">
      <w:pPr>
        <w:spacing w:line="276" w:lineRule="auto"/>
        <w:jc w:val="both"/>
        <w:rPr>
          <w:rFonts w:ascii="Arial" w:cs="Arial" w:eastAsia="Arial" w:hAnsi="Arial"/>
        </w:rPr>
      </w:pPr>
      <w:r w:rsidDel="00000000" w:rsidR="00000000" w:rsidRPr="00000000">
        <w:rPr>
          <w:rFonts w:ascii="Arial" w:cs="Arial" w:eastAsia="Arial" w:hAnsi="Arial"/>
          <w:rtl w:val="0"/>
        </w:rPr>
        <w:t xml:space="preserve">    1. Numele şi prenumele: </w:t>
        <w:tab/>
        <w:tab/>
        <w:t xml:space="preserve">_______________</w:t>
      </w:r>
    </w:p>
    <w:p w:rsidR="00000000" w:rsidDel="00000000" w:rsidP="00000000" w:rsidRDefault="00000000" w:rsidRPr="00000000" w14:paraId="00000077">
      <w:pPr>
        <w:spacing w:line="276" w:lineRule="auto"/>
        <w:jc w:val="both"/>
        <w:rPr>
          <w:rFonts w:ascii="Arial" w:cs="Arial" w:eastAsia="Arial" w:hAnsi="Arial"/>
          <w:color w:val="000000"/>
        </w:rPr>
      </w:pPr>
      <w:r w:rsidDel="00000000" w:rsidR="00000000" w:rsidRPr="00000000">
        <w:rPr>
          <w:rFonts w:ascii="Arial" w:cs="Arial" w:eastAsia="Arial" w:hAnsi="Arial"/>
          <w:rtl w:val="0"/>
        </w:rPr>
        <w:t xml:space="preserve">    2. Funcţia de conducere: </w:t>
        <w:tab/>
        <w:tab/>
        <w:t xml:space="preserve">_______________</w:t>
      </w:r>
      <w:r w:rsidDel="00000000" w:rsidR="00000000" w:rsidRPr="00000000">
        <w:rPr>
          <w:rtl w:val="0"/>
        </w:rPr>
      </w:r>
    </w:p>
    <w:p w:rsidR="00000000" w:rsidDel="00000000" w:rsidP="00000000" w:rsidRDefault="00000000" w:rsidRPr="00000000" w14:paraId="00000078">
      <w:pPr>
        <w:spacing w:line="276" w:lineRule="auto"/>
        <w:jc w:val="both"/>
        <w:rPr>
          <w:rFonts w:ascii="Arial" w:cs="Arial" w:eastAsia="Arial" w:hAnsi="Arial"/>
        </w:rPr>
      </w:pPr>
      <w:r w:rsidDel="00000000" w:rsidR="00000000" w:rsidRPr="00000000">
        <w:rPr>
          <w:rFonts w:ascii="Arial" w:cs="Arial" w:eastAsia="Arial" w:hAnsi="Arial"/>
          <w:rtl w:val="0"/>
        </w:rPr>
        <w:t xml:space="preserve">    3. Semnătura </w:t>
        <w:tab/>
        <w:tab/>
        <w:tab/>
        <w:tab/>
        <w:t xml:space="preserve">_______________</w:t>
      </w:r>
    </w:p>
    <w:p w:rsidR="00000000" w:rsidDel="00000000" w:rsidP="00000000" w:rsidRDefault="00000000" w:rsidRPr="00000000" w14:paraId="00000079">
      <w:pPr>
        <w:spacing w:line="276" w:lineRule="auto"/>
        <w:rPr>
          <w:rFonts w:ascii="Arial" w:cs="Arial" w:eastAsia="Arial" w:hAnsi="Arial"/>
        </w:rPr>
      </w:pPr>
      <w:r w:rsidDel="00000000" w:rsidR="00000000" w:rsidRPr="00000000">
        <w:rPr>
          <w:rFonts w:ascii="Arial" w:cs="Arial" w:eastAsia="Arial" w:hAnsi="Arial"/>
          <w:rtl w:val="0"/>
        </w:rPr>
        <w:t xml:space="preserve">    4. Data întocmirii </w:t>
        <w:tab/>
        <w:tab/>
        <w:tab/>
        <w:t xml:space="preserve">           _______________</w:t>
      </w:r>
    </w:p>
    <w:p w:rsidR="00000000" w:rsidDel="00000000" w:rsidP="00000000" w:rsidRDefault="00000000" w:rsidRPr="00000000" w14:paraId="0000007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B">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 Luat la cunoştinţă de către ocupantul postului:</w:t>
      </w:r>
    </w:p>
    <w:p w:rsidR="00000000" w:rsidDel="00000000" w:rsidP="00000000" w:rsidRDefault="00000000" w:rsidRPr="00000000" w14:paraId="0000007C">
      <w:pPr>
        <w:spacing w:line="276" w:lineRule="auto"/>
        <w:rPr>
          <w:rFonts w:ascii="Arial" w:cs="Arial" w:eastAsia="Arial" w:hAnsi="Arial"/>
        </w:rPr>
      </w:pPr>
      <w:r w:rsidDel="00000000" w:rsidR="00000000" w:rsidRPr="00000000">
        <w:rPr>
          <w:rFonts w:ascii="Arial" w:cs="Arial" w:eastAsia="Arial" w:hAnsi="Arial"/>
          <w:rtl w:val="0"/>
        </w:rPr>
        <w:t xml:space="preserve">    1. Numele şi prenumele: </w:t>
        <w:tab/>
        <w:tab/>
        <w:t xml:space="preserve">_______________</w:t>
      </w:r>
    </w:p>
    <w:p w:rsidR="00000000" w:rsidDel="00000000" w:rsidP="00000000" w:rsidRDefault="00000000" w:rsidRPr="00000000" w14:paraId="0000007D">
      <w:pPr>
        <w:spacing w:line="276" w:lineRule="auto"/>
        <w:rPr>
          <w:rFonts w:ascii="Arial" w:cs="Arial" w:eastAsia="Arial" w:hAnsi="Arial"/>
        </w:rPr>
      </w:pPr>
      <w:r w:rsidDel="00000000" w:rsidR="00000000" w:rsidRPr="00000000">
        <w:rPr>
          <w:rFonts w:ascii="Arial" w:cs="Arial" w:eastAsia="Arial" w:hAnsi="Arial"/>
          <w:rtl w:val="0"/>
        </w:rPr>
        <w:t xml:space="preserve">    2. Semnătura </w:t>
        <w:tab/>
        <w:tab/>
        <w:tab/>
        <w:tab/>
        <w:t xml:space="preserve">_______________</w:t>
      </w:r>
    </w:p>
    <w:p w:rsidR="00000000" w:rsidDel="00000000" w:rsidP="00000000" w:rsidRDefault="00000000" w:rsidRPr="00000000" w14:paraId="0000007E">
      <w:pPr>
        <w:spacing w:line="276" w:lineRule="auto"/>
        <w:rPr>
          <w:rFonts w:ascii="Arial" w:cs="Arial" w:eastAsia="Arial" w:hAnsi="Arial"/>
        </w:rPr>
      </w:pPr>
      <w:r w:rsidDel="00000000" w:rsidR="00000000" w:rsidRPr="00000000">
        <w:rPr>
          <w:rFonts w:ascii="Arial" w:cs="Arial" w:eastAsia="Arial" w:hAnsi="Arial"/>
          <w:rtl w:val="0"/>
        </w:rPr>
        <w:t xml:space="preserve">    3. Data </w:t>
        <w:tab/>
        <w:tab/>
        <w:tab/>
        <w:tab/>
        <w:tab/>
        <w:t xml:space="preserve">_______________</w:t>
      </w:r>
    </w:p>
    <w:p w:rsidR="00000000" w:rsidDel="00000000" w:rsidP="00000000" w:rsidRDefault="00000000" w:rsidRPr="00000000" w14:paraId="0000007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80">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G. Contrasemnează:</w:t>
      </w:r>
    </w:p>
    <w:p w:rsidR="00000000" w:rsidDel="00000000" w:rsidP="00000000" w:rsidRDefault="00000000" w:rsidRPr="00000000" w14:paraId="00000081">
      <w:pPr>
        <w:spacing w:line="276" w:lineRule="auto"/>
        <w:jc w:val="both"/>
        <w:rPr>
          <w:rFonts w:ascii="Arial" w:cs="Arial" w:eastAsia="Arial" w:hAnsi="Arial"/>
        </w:rPr>
      </w:pPr>
      <w:r w:rsidDel="00000000" w:rsidR="00000000" w:rsidRPr="00000000">
        <w:rPr>
          <w:rFonts w:ascii="Arial" w:cs="Arial" w:eastAsia="Arial" w:hAnsi="Arial"/>
          <w:rtl w:val="0"/>
        </w:rPr>
        <w:t xml:space="preserve">    1. Numele şi prenumele: </w:t>
        <w:tab/>
        <w:tab/>
        <w:t xml:space="preserve">_______________</w:t>
      </w:r>
    </w:p>
    <w:p w:rsidR="00000000" w:rsidDel="00000000" w:rsidP="00000000" w:rsidRDefault="00000000" w:rsidRPr="00000000" w14:paraId="00000082">
      <w:pPr>
        <w:spacing w:line="276" w:lineRule="auto"/>
        <w:rPr>
          <w:rFonts w:ascii="Arial" w:cs="Arial" w:eastAsia="Arial" w:hAnsi="Arial"/>
        </w:rPr>
      </w:pPr>
      <w:r w:rsidDel="00000000" w:rsidR="00000000" w:rsidRPr="00000000">
        <w:rPr>
          <w:rFonts w:ascii="Arial" w:cs="Arial" w:eastAsia="Arial" w:hAnsi="Arial"/>
          <w:rtl w:val="0"/>
        </w:rPr>
        <w:t xml:space="preserve">    2. Funcţia: </w:t>
        <w:tab/>
        <w:tab/>
        <w:tab/>
        <w:tab/>
        <w:t xml:space="preserve">_______________</w:t>
      </w:r>
    </w:p>
    <w:p w:rsidR="00000000" w:rsidDel="00000000" w:rsidP="00000000" w:rsidRDefault="00000000" w:rsidRPr="00000000" w14:paraId="00000083">
      <w:pPr>
        <w:spacing w:line="276" w:lineRule="auto"/>
        <w:rPr>
          <w:rFonts w:ascii="Arial" w:cs="Arial" w:eastAsia="Arial" w:hAnsi="Arial"/>
        </w:rPr>
      </w:pPr>
      <w:r w:rsidDel="00000000" w:rsidR="00000000" w:rsidRPr="00000000">
        <w:rPr>
          <w:rFonts w:ascii="Arial" w:cs="Arial" w:eastAsia="Arial" w:hAnsi="Arial"/>
          <w:rtl w:val="0"/>
        </w:rPr>
        <w:t xml:space="preserve">    3. Semnătura </w:t>
        <w:tab/>
        <w:tab/>
        <w:tab/>
        <w:tab/>
        <w:t xml:space="preserve">_______________</w:t>
      </w:r>
    </w:p>
    <w:p w:rsidR="00000000" w:rsidDel="00000000" w:rsidP="00000000" w:rsidRDefault="00000000" w:rsidRPr="00000000" w14:paraId="00000084">
      <w:pPr>
        <w:spacing w:line="276" w:lineRule="auto"/>
        <w:rPr>
          <w:rFonts w:ascii="Arial" w:cs="Arial" w:eastAsia="Arial" w:hAnsi="Arial"/>
        </w:rPr>
      </w:pPr>
      <w:r w:rsidDel="00000000" w:rsidR="00000000" w:rsidRPr="00000000">
        <w:rPr>
          <w:rFonts w:ascii="Arial" w:cs="Arial" w:eastAsia="Arial" w:hAnsi="Arial"/>
          <w:rtl w:val="0"/>
        </w:rPr>
        <w:t xml:space="preserve">    4. Data întocmirii </w:t>
        <w:tab/>
        <w:tab/>
        <w:tab/>
        <w:t xml:space="preserve">           _______________</w:t>
      </w:r>
    </w:p>
    <w:p w:rsidR="00000000" w:rsidDel="00000000" w:rsidP="00000000" w:rsidRDefault="00000000" w:rsidRPr="00000000" w14:paraId="00000085">
      <w:pPr>
        <w:spacing w:line="276" w:lineRule="auto"/>
        <w:rPr>
          <w:rFonts w:ascii="Arial" w:cs="Arial" w:eastAsia="Arial" w:hAnsi="Arial"/>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elgril">
    <w:name w:val="Table Grid"/>
    <w:basedOn w:val="TabelNormal"/>
    <w:uiPriority w:val="39"/>
    <w:rsid w:val="00FF5F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ntet">
    <w:name w:val="header"/>
    <w:basedOn w:val="Normal"/>
    <w:link w:val="AntetCaracter"/>
    <w:uiPriority w:val="99"/>
    <w:unhideWhenUsed w:val="1"/>
    <w:rsid w:val="00FF5FC2"/>
    <w:pPr>
      <w:tabs>
        <w:tab w:val="center" w:pos="4680"/>
        <w:tab w:val="right" w:pos="9360"/>
      </w:tabs>
    </w:pPr>
  </w:style>
  <w:style w:type="character" w:styleId="AntetCaracter" w:customStyle="1">
    <w:name w:val="Antet Caracter"/>
    <w:basedOn w:val="Fontdeparagrafimplicit"/>
    <w:link w:val="Antet"/>
    <w:uiPriority w:val="99"/>
    <w:rsid w:val="00FF5FC2"/>
    <w:rPr>
      <w:rFonts w:ascii="Times New Roman" w:cs="Times New Roman" w:eastAsia="Times New Roman" w:hAnsi="Times New Roman"/>
      <w:sz w:val="24"/>
      <w:szCs w:val="24"/>
      <w:lang w:eastAsia="ar-SA" w:val="ro-RO"/>
    </w:rPr>
  </w:style>
  <w:style w:type="paragraph" w:styleId="Subsol">
    <w:name w:val="footer"/>
    <w:basedOn w:val="Normal"/>
    <w:link w:val="SubsolCaracter"/>
    <w:uiPriority w:val="99"/>
    <w:unhideWhenUsed w:val="1"/>
    <w:rsid w:val="00FF5FC2"/>
    <w:pPr>
      <w:tabs>
        <w:tab w:val="center" w:pos="4680"/>
        <w:tab w:val="right" w:pos="9360"/>
      </w:tabs>
    </w:pPr>
  </w:style>
  <w:style w:type="character" w:styleId="SubsolCaracter" w:customStyle="1">
    <w:name w:val="Subsol Caracter"/>
    <w:basedOn w:val="Fontdeparagrafimplicit"/>
    <w:link w:val="Subsol"/>
    <w:uiPriority w:val="99"/>
    <w:rsid w:val="00FF5FC2"/>
    <w:rPr>
      <w:rFonts w:ascii="Times New Roman" w:cs="Times New Roman" w:eastAsia="Times New Roman" w:hAnsi="Times New Roman"/>
      <w:sz w:val="24"/>
      <w:szCs w:val="24"/>
      <w:lang w:eastAsia="ar-SA" w:val="ro-RO"/>
    </w:rPr>
  </w:style>
  <w:style w:type="paragraph" w:styleId="Listparagraf">
    <w:name w:val="List Paragraph"/>
    <w:basedOn w:val="Normal"/>
    <w:uiPriority w:val="34"/>
    <w:qFormat w:val="1"/>
    <w:rsid w:val="00FF5FC2"/>
    <w:pPr>
      <w:ind w:left="720"/>
      <w:contextualSpacing w:val="1"/>
    </w:pPr>
  </w:style>
  <w:style w:type="paragraph" w:styleId="Default" w:customStyle="1">
    <w:name w:val="Default"/>
    <w:rsid w:val="00113CFB"/>
    <w:pPr>
      <w:autoSpaceDE w:val="0"/>
      <w:autoSpaceDN w:val="0"/>
      <w:adjustRightInd w:val="0"/>
    </w:pPr>
    <w:rPr>
      <w:color w:val="000000"/>
    </w:rPr>
  </w:style>
  <w:style w:type="paragraph" w:styleId="NormalWeb">
    <w:name w:val="Normal (Web)"/>
    <w:basedOn w:val="Normal"/>
    <w:uiPriority w:val="99"/>
    <w:unhideWhenUsed w:val="1"/>
    <w:rsid w:val="006D171A"/>
    <w:pPr>
      <w:suppressAutoHyphens w:val="0"/>
      <w:spacing w:after="100" w:afterAutospacing="1" w:before="100" w:beforeAutospacing="1"/>
    </w:pPr>
    <w:rPr>
      <w:lang w:eastAsia="en-US" w:val="en-US"/>
    </w:rPr>
  </w:style>
  <w:style w:type="table" w:styleId="a" w:customStyle="1">
    <w:basedOn w:val="Tabel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mfZtBoqYpHyIcnQVuxpoo4Jlg==">CgMxLjAyDmgubHN2emVoejV6YnloOAByITFnMG5IVl80TlpnYU5qVE9HMEFRQ3daRWxza1AzbWNSdw==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2025-09-04T13:47:00Z</dcterms:created>
  <dc:creator>User</dc:creator>
</cp:coreProperties>
</file>